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0EA" w14:textId="77777777" w:rsidR="000A6192" w:rsidRPr="00A77970" w:rsidRDefault="000A6192" w:rsidP="000A6192">
      <w:pPr>
        <w:widowControl w:val="0"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83611884"/>
      <w:r w:rsidRPr="00A77970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58F70E3C" w14:textId="77777777" w:rsidR="007F6CAB" w:rsidRPr="007F6CAB" w:rsidRDefault="007F6CAB" w:rsidP="007F6CAB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</w:rPr>
      </w:pPr>
      <w:r w:rsidRPr="007F6CAB">
        <w:rPr>
          <w:rFonts w:ascii="Calibri" w:hAnsi="Calibri" w:cs="Calibri"/>
        </w:rPr>
        <w:t>„Program rozwoju kompetencji kluczowych uczniów szkół podstawowych Gminy Łęczyce”</w:t>
      </w:r>
    </w:p>
    <w:p w14:paraId="0A877995" w14:textId="77777777" w:rsidR="007F6CAB" w:rsidRDefault="007F6CAB" w:rsidP="007F6CAB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</w:rPr>
      </w:pPr>
      <w:r w:rsidRPr="007F6CAB">
        <w:rPr>
          <w:rFonts w:ascii="Calibri" w:hAnsi="Calibri" w:cs="Calibri"/>
        </w:rPr>
        <w:t>o nr FEPM.05.08-IZ.00-0055/24</w:t>
      </w:r>
    </w:p>
    <w:p w14:paraId="0B4C3D47" w14:textId="3DCA0751" w:rsidR="001F1BC8" w:rsidRDefault="006D35FB" w:rsidP="007F6CAB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A77970">
        <w:rPr>
          <w:rFonts w:asciiTheme="minorHAnsi" w:hAnsiTheme="minorHAnsi" w:cstheme="minorHAnsi"/>
          <w:kern w:val="3"/>
        </w:rPr>
        <w:t xml:space="preserve"> </w:t>
      </w:r>
      <w:r w:rsidRPr="00A77970">
        <w:rPr>
          <w:rFonts w:asciiTheme="minorHAnsi" w:hAnsiTheme="minorHAnsi" w:cstheme="minorHAnsi"/>
          <w:kern w:val="3"/>
        </w:rPr>
        <w:tab/>
        <w:t xml:space="preserve">  </w:t>
      </w:r>
    </w:p>
    <w:p w14:paraId="71E711EC" w14:textId="67F7D869" w:rsidR="000A6192" w:rsidRPr="00214CB0" w:rsidRDefault="006D35FB" w:rsidP="001E1B8A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A77970">
        <w:rPr>
          <w:rFonts w:asciiTheme="minorHAnsi" w:hAnsiTheme="minorHAnsi" w:cstheme="minorHAnsi"/>
          <w:kern w:val="3"/>
        </w:rPr>
        <w:t xml:space="preserve">   </w:t>
      </w:r>
      <w:r w:rsidR="000A6192" w:rsidRPr="00214CB0">
        <w:rPr>
          <w:rFonts w:asciiTheme="minorHAnsi" w:hAnsiTheme="minorHAnsi" w:cstheme="minorHAnsi"/>
          <w:kern w:val="3"/>
        </w:rPr>
        <w:t>Data wpływu: ………………………………………</w:t>
      </w:r>
      <w:r w:rsidR="001E1B8A" w:rsidRPr="00214CB0">
        <w:rPr>
          <w:rFonts w:asciiTheme="minorHAnsi" w:hAnsiTheme="minorHAnsi" w:cstheme="minorHAnsi"/>
          <w:kern w:val="3"/>
        </w:rPr>
        <w:t xml:space="preserve">   </w:t>
      </w:r>
      <w:r w:rsidR="000A6192" w:rsidRPr="00214CB0">
        <w:rPr>
          <w:rFonts w:asciiTheme="minorHAnsi" w:hAnsiTheme="minorHAnsi" w:cstheme="minorHAnsi"/>
          <w:kern w:val="3"/>
        </w:rPr>
        <w:t>(wypełnia Komisja Rekrutacyjna)</w:t>
      </w:r>
    </w:p>
    <w:p w14:paraId="48A77416" w14:textId="77777777" w:rsidR="000A6192" w:rsidRPr="00A77970" w:rsidRDefault="000A6192" w:rsidP="000A6192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7BB8"/>
          <w:kern w:val="3"/>
        </w:rPr>
      </w:pPr>
    </w:p>
    <w:p w14:paraId="5B1D4961" w14:textId="77777777" w:rsidR="000A6192" w:rsidRPr="00D50F09" w:rsidRDefault="000A6192" w:rsidP="000A6192">
      <w:pPr>
        <w:widowControl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D50F09">
        <w:rPr>
          <w:rFonts w:asciiTheme="minorHAnsi" w:hAnsiTheme="minorHAnsi" w:cstheme="minorHAnsi"/>
          <w:b/>
        </w:rPr>
        <w:t>FORMULARZ REKRUTACYJNY</w:t>
      </w:r>
    </w:p>
    <w:p w14:paraId="5838E2DF" w14:textId="6E83C20A" w:rsidR="0022407F" w:rsidRPr="00214CB0" w:rsidRDefault="000A6192" w:rsidP="00D50F09">
      <w:pPr>
        <w:pStyle w:val="Nagwek2"/>
        <w:spacing w:line="360" w:lineRule="auto"/>
        <w:ind w:left="0"/>
        <w:rPr>
          <w:rFonts w:asciiTheme="minorHAnsi" w:hAnsiTheme="minorHAnsi" w:cstheme="minorHAnsi"/>
          <w:b w:val="0"/>
          <w:bCs w:val="0"/>
        </w:rPr>
      </w:pPr>
      <w:r w:rsidRPr="00D50F09">
        <w:rPr>
          <w:rFonts w:asciiTheme="minorHAnsi" w:hAnsiTheme="minorHAnsi" w:cstheme="minorHAnsi"/>
          <w:b w:val="0"/>
          <w:bCs w:val="0"/>
        </w:rPr>
        <w:t xml:space="preserve">do udziału </w:t>
      </w:r>
      <w:r w:rsidR="001F1BC8" w:rsidRPr="00D50F09">
        <w:rPr>
          <w:rFonts w:asciiTheme="minorHAnsi" w:hAnsiTheme="minorHAnsi" w:cstheme="minorHAnsi"/>
          <w:b w:val="0"/>
          <w:bCs w:val="0"/>
        </w:rPr>
        <w:t>ucznia</w:t>
      </w:r>
      <w:r w:rsidRPr="00D50F09">
        <w:rPr>
          <w:rFonts w:asciiTheme="minorHAnsi" w:hAnsiTheme="minorHAnsi" w:cstheme="minorHAnsi"/>
          <w:b w:val="0"/>
          <w:bCs w:val="0"/>
        </w:rPr>
        <w:t xml:space="preserve"> w projekcie </w:t>
      </w:r>
      <w:r w:rsidR="007F6CAB" w:rsidRPr="007F6CAB">
        <w:rPr>
          <w:rFonts w:asciiTheme="minorHAnsi" w:hAnsiTheme="minorHAnsi" w:cstheme="minorHAnsi"/>
          <w:b w:val="0"/>
          <w:bCs w:val="0"/>
        </w:rPr>
        <w:t>„Program rozwoju kompetencji kluczowych uczniów szkół podstawowych Gminy Łęczyce”</w:t>
      </w:r>
      <w:r w:rsidR="007F6CAB">
        <w:rPr>
          <w:rFonts w:asciiTheme="minorHAnsi" w:hAnsiTheme="minorHAnsi" w:cstheme="minorHAnsi"/>
          <w:b w:val="0"/>
          <w:bCs w:val="0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realizowany</w:t>
      </w:r>
      <w:r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jest</w:t>
      </w:r>
      <w:r w:rsidRPr="00D50F09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przez</w:t>
      </w:r>
      <w:r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7F6CAB">
        <w:rPr>
          <w:rFonts w:asciiTheme="minorHAnsi" w:hAnsiTheme="minorHAnsi" w:cstheme="minorHAnsi"/>
          <w:b w:val="0"/>
          <w:bCs w:val="0"/>
        </w:rPr>
        <w:t>Gminę Łęczyce</w:t>
      </w:r>
      <w:r w:rsidR="00D50F09">
        <w:rPr>
          <w:rFonts w:asciiTheme="minorHAnsi" w:hAnsiTheme="minorHAnsi" w:cstheme="minorHAnsi"/>
          <w:b w:val="0"/>
          <w:bCs w:val="0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(zwanego</w:t>
      </w:r>
      <w:r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dalej</w:t>
      </w:r>
      <w:r w:rsidR="001E1B8A" w:rsidRPr="00D50F0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D50F09">
        <w:rPr>
          <w:rFonts w:asciiTheme="minorHAnsi" w:hAnsiTheme="minorHAnsi" w:cstheme="minorHAnsi"/>
          <w:b w:val="0"/>
          <w:bCs w:val="0"/>
        </w:rPr>
        <w:t>Projektem)</w:t>
      </w:r>
      <w:bookmarkStart w:id="1" w:name="_Hlk183679107"/>
      <w:r w:rsidR="00214CB0" w:rsidRPr="00D50F09">
        <w:rPr>
          <w:rFonts w:asciiTheme="minorHAnsi" w:hAnsiTheme="minorHAnsi" w:cstheme="minorHAnsi"/>
          <w:b w:val="0"/>
          <w:bCs w:val="0"/>
        </w:rPr>
        <w:t xml:space="preserve"> </w:t>
      </w:r>
      <w:r w:rsidR="0022407F" w:rsidRPr="00D50F09">
        <w:rPr>
          <w:rFonts w:asciiTheme="minorHAnsi" w:hAnsiTheme="minorHAnsi" w:cstheme="minorHAnsi"/>
          <w:b w:val="0"/>
          <w:bCs w:val="0"/>
        </w:rPr>
        <w:t xml:space="preserve">o nr </w:t>
      </w:r>
      <w:r w:rsidR="00A32F16" w:rsidRPr="00D50F09">
        <w:rPr>
          <w:rFonts w:asciiTheme="minorHAnsi" w:hAnsiTheme="minorHAnsi" w:cstheme="minorHAnsi"/>
          <w:b w:val="0"/>
          <w:bCs w:val="0"/>
        </w:rPr>
        <w:t>FEPM.05.08-IZ.00-00</w:t>
      </w:r>
      <w:r w:rsidR="007F6CAB">
        <w:rPr>
          <w:rFonts w:asciiTheme="minorHAnsi" w:hAnsiTheme="minorHAnsi" w:cstheme="minorHAnsi"/>
          <w:b w:val="0"/>
          <w:bCs w:val="0"/>
        </w:rPr>
        <w:t>55</w:t>
      </w:r>
      <w:r w:rsidR="00A32F16" w:rsidRPr="00D50F09">
        <w:rPr>
          <w:rFonts w:asciiTheme="minorHAnsi" w:hAnsiTheme="minorHAnsi" w:cstheme="minorHAnsi"/>
          <w:b w:val="0"/>
          <w:bCs w:val="0"/>
        </w:rPr>
        <w:t xml:space="preserve">/24 </w:t>
      </w:r>
      <w:r w:rsidR="0022407F" w:rsidRPr="00D50F09">
        <w:rPr>
          <w:rFonts w:asciiTheme="minorHAnsi" w:hAnsiTheme="minorHAnsi" w:cstheme="minorHAnsi"/>
          <w:b w:val="0"/>
          <w:bCs w:val="0"/>
        </w:rPr>
        <w:t>współfinansowany ze środków Europejskiego Funduszu Społecznego Plus (EFS+), Priorytetu 5 Fundusze europejskie dla silnego Pomorza EFS+, Działania nr 5.08. Edukacja ogólna i zawodowa w ramach programu Fundusze Europejskie dla Pomorza 2021-2027 (FEP 2021 – 2027)</w:t>
      </w:r>
      <w:r w:rsidR="00214CB0" w:rsidRPr="00D50F09">
        <w:rPr>
          <w:rFonts w:asciiTheme="minorHAnsi" w:hAnsiTheme="minorHAnsi" w:cstheme="minorHAnsi"/>
          <w:b w:val="0"/>
          <w:bCs w:val="0"/>
        </w:rPr>
        <w:t>.</w:t>
      </w:r>
      <w:bookmarkEnd w:id="1"/>
    </w:p>
    <w:p w14:paraId="3D945719" w14:textId="341301CD" w:rsidR="00E612C4" w:rsidRPr="0022407F" w:rsidRDefault="00E612C4" w:rsidP="00214CB0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22407F">
        <w:rPr>
          <w:rFonts w:asciiTheme="minorHAnsi" w:hAnsiTheme="minorHAnsi" w:cstheme="minorHAnsi"/>
          <w:b/>
        </w:rPr>
        <w:t>Imię i nazwisko dziecka:</w:t>
      </w:r>
      <w:r w:rsidRPr="0022407F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0EBC0E0C" w:rsidR="00E612C4" w:rsidRPr="00A77970" w:rsidRDefault="00EF64D0" w:rsidP="00EF64D0">
      <w:pPr>
        <w:pStyle w:val="Nagwek2"/>
        <w:spacing w:line="360" w:lineRule="auto"/>
        <w:ind w:left="0"/>
      </w:pPr>
      <w:r w:rsidRPr="00A77970">
        <w:t>Szkoła,</w:t>
      </w:r>
      <w:r w:rsidRPr="00A77970">
        <w:rPr>
          <w:spacing w:val="-4"/>
        </w:rPr>
        <w:t xml:space="preserve"> </w:t>
      </w:r>
      <w:r w:rsidRPr="00A77970">
        <w:t>do</w:t>
      </w:r>
      <w:r w:rsidRPr="00A77970">
        <w:rPr>
          <w:spacing w:val="-4"/>
        </w:rPr>
        <w:t xml:space="preserve"> </w:t>
      </w:r>
      <w:r w:rsidRPr="00A77970">
        <w:t>której</w:t>
      </w:r>
      <w:r w:rsidRPr="00A77970">
        <w:rPr>
          <w:spacing w:val="-4"/>
        </w:rPr>
        <w:t xml:space="preserve"> </w:t>
      </w:r>
      <w:r w:rsidRPr="00A77970">
        <w:t>uczęszcza</w:t>
      </w:r>
      <w:r w:rsidRPr="00A77970">
        <w:rPr>
          <w:spacing w:val="-5"/>
        </w:rPr>
        <w:t xml:space="preserve"> </w:t>
      </w:r>
      <w:r w:rsidRPr="00A77970">
        <w:rPr>
          <w:spacing w:val="-2"/>
        </w:rPr>
        <w:t>dziecko</w:t>
      </w:r>
      <w:r w:rsidR="00E612C4" w:rsidRPr="00A77970">
        <w:rPr>
          <w:rFonts w:asciiTheme="minorHAnsi" w:hAnsiTheme="minorHAnsi" w:cstheme="minorHAnsi"/>
        </w:rPr>
        <w:t>: ……………………………………………………………………………………………………</w:t>
      </w:r>
      <w:r w:rsidR="001E1B8A">
        <w:rPr>
          <w:rFonts w:asciiTheme="minorHAnsi" w:hAnsiTheme="minorHAnsi" w:cstheme="minorHAnsi"/>
        </w:rPr>
        <w:t>…………………………..</w:t>
      </w:r>
      <w:r w:rsidR="00E612C4" w:rsidRPr="00A77970">
        <w:rPr>
          <w:rFonts w:asciiTheme="minorHAnsi" w:hAnsiTheme="minorHAnsi" w:cstheme="minorHAnsi"/>
        </w:rPr>
        <w:t>…………</w:t>
      </w:r>
    </w:p>
    <w:p w14:paraId="2C444460" w14:textId="2667BC41" w:rsidR="00E612C4" w:rsidRPr="00A77970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 xml:space="preserve">Deklaruję chęć uczestnictwa dziecka w niżej wybranych </w:t>
      </w:r>
      <w:bookmarkStart w:id="2" w:name="_Hlk163043087"/>
      <w:r w:rsidR="00C21E28" w:rsidRPr="00A77970">
        <w:rPr>
          <w:rFonts w:asciiTheme="minorHAnsi" w:hAnsiTheme="minorHAnsi" w:cstheme="minorHAnsi"/>
        </w:rPr>
        <w:t>rodzajach wsparcia zgodnie z decyzją komisji rekrutacyjnej</w:t>
      </w:r>
      <w:r w:rsidRPr="00A77970">
        <w:rPr>
          <w:rFonts w:asciiTheme="minorHAnsi" w:hAnsiTheme="minorHAnsi" w:cstheme="minorHAnsi"/>
        </w:rPr>
        <w:t>:</w:t>
      </w:r>
    </w:p>
    <w:p w14:paraId="51FFE121" w14:textId="77777777" w:rsidR="00E612C4" w:rsidRPr="00A77970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(</w:t>
      </w:r>
      <w:r w:rsidRPr="00A77970">
        <w:rPr>
          <w:rFonts w:asciiTheme="minorHAnsi" w:hAnsiTheme="minorHAnsi" w:cstheme="minorHAnsi"/>
          <w:i/>
        </w:rPr>
        <w:t>proszę o postawienie znaku „X” przy wybranych zajęciach</w:t>
      </w:r>
      <w:r w:rsidRPr="00A77970">
        <w:rPr>
          <w:rFonts w:asciiTheme="minorHAnsi" w:hAnsiTheme="minorHAnsi" w:cstheme="minorHAnsi"/>
        </w:rPr>
        <w:t>):</w:t>
      </w:r>
      <w:bookmarkEnd w:id="2"/>
    </w:p>
    <w:p w14:paraId="28B5B57A" w14:textId="69A6E1F7" w:rsidR="001E1B8A" w:rsidRPr="00D50F09" w:rsidRDefault="001E1B8A" w:rsidP="001E1B8A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bookmarkStart w:id="3" w:name="_Hlk163121394"/>
      <w:r w:rsidRPr="00D50F09">
        <w:rPr>
          <w:rFonts w:asciiTheme="minorHAnsi" w:hAnsiTheme="minorHAnsi" w:cstheme="minorHAnsi"/>
        </w:rPr>
        <w:t xml:space="preserve">Zajęcia dla uczniów </w:t>
      </w:r>
      <w:r w:rsidR="007F6CAB" w:rsidRPr="007F6CAB">
        <w:rPr>
          <w:rFonts w:asciiTheme="minorHAnsi" w:hAnsiTheme="minorHAnsi" w:cstheme="minorHAnsi"/>
        </w:rPr>
        <w:t>z zakresu doradztwa zawodowego oraz rozwoju kompetencji emocjonalno-społecznych</w:t>
      </w:r>
    </w:p>
    <w:p w14:paraId="38C0DB59" w14:textId="4AA85948" w:rsidR="001E1B8A" w:rsidRPr="00D50F09" w:rsidRDefault="001E1B8A" w:rsidP="001E1B8A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D50F09">
        <w:rPr>
          <w:rFonts w:asciiTheme="minorHAnsi" w:hAnsiTheme="minorHAnsi" w:cstheme="minorHAnsi"/>
        </w:rPr>
        <w:t xml:space="preserve">Zajęcia </w:t>
      </w:r>
      <w:r w:rsidR="005C6121">
        <w:rPr>
          <w:rFonts w:asciiTheme="minorHAnsi" w:hAnsiTheme="minorHAnsi" w:cstheme="minorHAnsi"/>
        </w:rPr>
        <w:t>dla</w:t>
      </w:r>
      <w:r w:rsidRPr="00D50F09">
        <w:rPr>
          <w:rFonts w:asciiTheme="minorHAnsi" w:hAnsiTheme="minorHAnsi" w:cstheme="minorHAnsi"/>
        </w:rPr>
        <w:t xml:space="preserve"> uczniów </w:t>
      </w:r>
      <w:r w:rsidR="007F6CAB" w:rsidRPr="007F6CAB">
        <w:rPr>
          <w:rFonts w:asciiTheme="minorHAnsi" w:hAnsiTheme="minorHAnsi" w:cstheme="minorHAnsi"/>
        </w:rPr>
        <w:t>rozwijające kompetencje matematyczne i cyfrowe oraz umiejętność uczenia się</w:t>
      </w:r>
    </w:p>
    <w:p w14:paraId="3BE2D839" w14:textId="6E6F2B4E" w:rsidR="001E1B8A" w:rsidRDefault="001E1B8A" w:rsidP="00214CB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7F6CAB">
        <w:rPr>
          <w:rFonts w:asciiTheme="minorHAnsi" w:hAnsiTheme="minorHAnsi" w:cstheme="minorHAnsi"/>
        </w:rPr>
        <w:t xml:space="preserve">Zajęcia </w:t>
      </w:r>
      <w:r w:rsidR="005C6121">
        <w:rPr>
          <w:rFonts w:asciiTheme="minorHAnsi" w:hAnsiTheme="minorHAnsi" w:cstheme="minorHAnsi"/>
        </w:rPr>
        <w:t>dla</w:t>
      </w:r>
      <w:r w:rsidRPr="007F6CAB">
        <w:rPr>
          <w:rFonts w:asciiTheme="minorHAnsi" w:hAnsiTheme="minorHAnsi" w:cstheme="minorHAnsi"/>
        </w:rPr>
        <w:t xml:space="preserve"> uczniów </w:t>
      </w:r>
      <w:r w:rsidR="007F6CAB" w:rsidRPr="007F6CAB">
        <w:rPr>
          <w:rFonts w:asciiTheme="minorHAnsi" w:hAnsiTheme="minorHAnsi" w:cstheme="minorHAnsi"/>
        </w:rPr>
        <w:t>rozwijające kompetencje j. angielskiego oraz umiejętność uczenia</w:t>
      </w:r>
    </w:p>
    <w:p w14:paraId="6A983797" w14:textId="77777777" w:rsidR="0089161B" w:rsidRDefault="0089161B" w:rsidP="0089161B">
      <w:pPr>
        <w:pStyle w:val="Akapitzlist"/>
        <w:widowControl w:val="0"/>
        <w:tabs>
          <w:tab w:val="left" w:pos="839"/>
        </w:tabs>
        <w:autoSpaceDE w:val="0"/>
        <w:autoSpaceDN w:val="0"/>
        <w:spacing w:line="360" w:lineRule="auto"/>
        <w:ind w:left="360" w:right="520"/>
        <w:rPr>
          <w:rFonts w:asciiTheme="minorHAnsi" w:hAnsiTheme="minorHAnsi" w:cstheme="minorHAnsi"/>
        </w:rPr>
      </w:pPr>
    </w:p>
    <w:p w14:paraId="63C06287" w14:textId="77777777" w:rsidR="000A594E" w:rsidRDefault="000A594E" w:rsidP="0089161B">
      <w:pPr>
        <w:pStyle w:val="Akapitzlist"/>
        <w:widowControl w:val="0"/>
        <w:tabs>
          <w:tab w:val="left" w:pos="839"/>
        </w:tabs>
        <w:autoSpaceDE w:val="0"/>
        <w:autoSpaceDN w:val="0"/>
        <w:spacing w:line="360" w:lineRule="auto"/>
        <w:ind w:left="360" w:right="520"/>
        <w:rPr>
          <w:rFonts w:asciiTheme="minorHAnsi" w:hAnsiTheme="minorHAnsi" w:cstheme="minorHAnsi"/>
        </w:rPr>
      </w:pPr>
    </w:p>
    <w:p w14:paraId="5983B9F6" w14:textId="77777777" w:rsidR="0089161B" w:rsidRPr="007F6CAB" w:rsidRDefault="0089161B" w:rsidP="0089161B">
      <w:pPr>
        <w:pStyle w:val="Akapitzlist"/>
        <w:widowControl w:val="0"/>
        <w:tabs>
          <w:tab w:val="left" w:pos="839"/>
        </w:tabs>
        <w:autoSpaceDE w:val="0"/>
        <w:autoSpaceDN w:val="0"/>
        <w:spacing w:line="360" w:lineRule="auto"/>
        <w:ind w:left="360" w:right="520"/>
        <w:rPr>
          <w:rFonts w:asciiTheme="minorHAnsi" w:hAnsiTheme="minorHAnsi" w:cstheme="minorHAnsi"/>
        </w:rPr>
      </w:pPr>
    </w:p>
    <w:p w14:paraId="0042B971" w14:textId="62E665F8" w:rsidR="00E612C4" w:rsidRPr="001E1B8A" w:rsidRDefault="00E612C4" w:rsidP="0089161B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jc w:val="center"/>
        <w:rPr>
          <w:rFonts w:asciiTheme="minorHAnsi" w:hAnsiTheme="minorHAnsi" w:cstheme="minorHAnsi"/>
        </w:rPr>
      </w:pPr>
      <w:r w:rsidRPr="001E1B8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DF493A9" w14:textId="6690CF19" w:rsidR="00D50F09" w:rsidRDefault="00E612C4" w:rsidP="000A594E">
      <w:pPr>
        <w:widowControl w:val="0"/>
        <w:suppressLineNumbers/>
        <w:spacing w:line="360" w:lineRule="auto"/>
        <w:ind w:left="1416" w:right="-2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</w:p>
    <w:p w14:paraId="5E5D4981" w14:textId="77777777" w:rsidR="00E612C4" w:rsidRPr="00A77970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A77970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A77970" w:rsidRDefault="00E612C4" w:rsidP="004C5D12">
      <w:pPr>
        <w:pStyle w:val="Bezodstpw"/>
        <w:widowControl w:val="0"/>
        <w:suppressLineNumbers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A77970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612C4" w:rsidRPr="00A77970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2DDD836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bookmarkStart w:id="4" w:name="_Hlk163117958"/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4"/>
      <w:tr w:rsidR="00E612C4" w:rsidRPr="00A77970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9CB7750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vAlign w:val="center"/>
          </w:tcPr>
          <w:p w14:paraId="1DAD24DC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2DECC95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vAlign w:val="center"/>
          </w:tcPr>
          <w:p w14:paraId="785B5069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ECD4B30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vAlign w:val="center"/>
          </w:tcPr>
          <w:p w14:paraId="34CA5EE2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51C098D" w14:textId="77777777" w:rsidR="00E612C4" w:rsidRPr="00A77970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vAlign w:val="center"/>
          </w:tcPr>
          <w:p w14:paraId="16D860B6" w14:textId="77777777" w:rsidR="00D50F09" w:rsidRPr="00D50F09" w:rsidRDefault="00D50F09" w:rsidP="00D50F09">
            <w:pPr>
              <w:pStyle w:val="Bezodstpw"/>
              <w:widowControl w:val="0"/>
              <w:numPr>
                <w:ilvl w:val="0"/>
                <w:numId w:val="15"/>
              </w:numPr>
              <w:suppressLineNumbers/>
              <w:spacing w:before="120" w:after="120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50F09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0602EBA8" w14:textId="77777777" w:rsidR="00D50F09" w:rsidRPr="00D50F09" w:rsidRDefault="00D50F09" w:rsidP="00D50F09">
            <w:pPr>
              <w:pStyle w:val="Bezodstpw"/>
              <w:widowControl w:val="0"/>
              <w:numPr>
                <w:ilvl w:val="0"/>
                <w:numId w:val="15"/>
              </w:numPr>
              <w:suppressLineNumbers/>
              <w:spacing w:before="120" w:after="120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50F09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39172EB9" w:rsidR="00E612C4" w:rsidRPr="00A77970" w:rsidRDefault="00D50F09" w:rsidP="00D50F09">
            <w:pPr>
              <w:pStyle w:val="Bezodstpw"/>
              <w:widowControl w:val="0"/>
              <w:numPr>
                <w:ilvl w:val="0"/>
                <w:numId w:val="15"/>
              </w:numPr>
              <w:suppressLineNumbers/>
              <w:spacing w:before="120" w:after="120"/>
              <w:ind w:lef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D50F09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</w:t>
            </w:r>
          </w:p>
        </w:tc>
      </w:tr>
      <w:tr w:rsidR="00E612C4" w:rsidRPr="00A77970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144ABC29" w14:textId="5E2E55F9" w:rsidR="00E612C4" w:rsidRPr="00A77970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vAlign w:val="center"/>
          </w:tcPr>
          <w:p w14:paraId="12212366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E612C4" w:rsidRPr="00A77970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58AA16D2" w14:textId="3E9E7C30" w:rsidR="00E612C4" w:rsidRPr="00A77970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vAlign w:val="center"/>
          </w:tcPr>
          <w:p w14:paraId="103A498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E612C4" w:rsidRPr="00A77970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26306D6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E612C4" w:rsidRPr="00A77970" w14:paraId="40A29D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B82F82B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vAlign w:val="center"/>
          </w:tcPr>
          <w:p w14:paraId="2A775FCA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98F7DE1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vAlign w:val="center"/>
          </w:tcPr>
          <w:p w14:paraId="50DD02F8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0F8EE2D6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vAlign w:val="center"/>
          </w:tcPr>
          <w:p w14:paraId="77A0D733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1349E59F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5483" w:type="dxa"/>
            <w:vAlign w:val="center"/>
          </w:tcPr>
          <w:p w14:paraId="14FAB1F2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01C7EF3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5483" w:type="dxa"/>
            <w:vAlign w:val="center"/>
          </w:tcPr>
          <w:p w14:paraId="403F2BD6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BF3C73A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5483" w:type="dxa"/>
            <w:vAlign w:val="center"/>
          </w:tcPr>
          <w:p w14:paraId="622ED96E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vAlign w:val="center"/>
          </w:tcPr>
          <w:p w14:paraId="654BF6AD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vAlign w:val="center"/>
          </w:tcPr>
          <w:p w14:paraId="2E432AAF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vAlign w:val="center"/>
          </w:tcPr>
          <w:p w14:paraId="7FF36250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vAlign w:val="center"/>
          </w:tcPr>
          <w:p w14:paraId="370F8343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vAlign w:val="center"/>
          </w:tcPr>
          <w:p w14:paraId="400B1475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E612C4" w:rsidRPr="00A77970" w14:paraId="1EEFA4A6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vAlign w:val="center"/>
          </w:tcPr>
          <w:p w14:paraId="5AAA89B1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Planowana data zakończenia edukacji dziecka w placówce edukacyjnej, w której skorzystano ze wsparcia</w:t>
            </w:r>
          </w:p>
        </w:tc>
        <w:tc>
          <w:tcPr>
            <w:tcW w:w="5483" w:type="dxa"/>
            <w:vAlign w:val="center"/>
          </w:tcPr>
          <w:p w14:paraId="5B7126F0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A77970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vAlign w:val="center"/>
          </w:tcPr>
          <w:p w14:paraId="6A8C3783" w14:textId="77777777" w:rsidR="00E612C4" w:rsidRPr="00A77970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Status uczestnika/uczestniczki na rynku pracy w chwili przystąpienia do projektu</w:t>
            </w:r>
          </w:p>
        </w:tc>
        <w:tc>
          <w:tcPr>
            <w:tcW w:w="5483" w:type="dxa"/>
            <w:vAlign w:val="center"/>
          </w:tcPr>
          <w:p w14:paraId="203A9A2C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E612C4" w:rsidRPr="00A77970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vAlign w:val="center"/>
          </w:tcPr>
          <w:p w14:paraId="48700D16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_Hlk163135028"/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5"/>
          </w:p>
        </w:tc>
      </w:tr>
      <w:tr w:rsidR="00E612C4" w:rsidRPr="00A77970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vAlign w:val="center"/>
          </w:tcPr>
          <w:p w14:paraId="2426A285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6" w:name="_Hlk163135512"/>
            <w:r w:rsidRPr="00A77970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6"/>
          </w:p>
        </w:tc>
        <w:tc>
          <w:tcPr>
            <w:tcW w:w="5483" w:type="dxa"/>
            <w:vAlign w:val="center"/>
          </w:tcPr>
          <w:p w14:paraId="79358382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A7797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E612C4" w:rsidRPr="00A77970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vAlign w:val="center"/>
          </w:tcPr>
          <w:p w14:paraId="19AA1D54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vAlign w:val="center"/>
          </w:tcPr>
          <w:p w14:paraId="2E33DF8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A77970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612C4" w:rsidRPr="00A77970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vAlign w:val="center"/>
          </w:tcPr>
          <w:p w14:paraId="30291C6D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vAlign w:val="center"/>
          </w:tcPr>
          <w:p w14:paraId="343440B0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A77970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53A27787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612C4" w:rsidRPr="00A77970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vAlign w:val="center"/>
          </w:tcPr>
          <w:p w14:paraId="4686AC66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vAlign w:val="center"/>
          </w:tcPr>
          <w:p w14:paraId="3790AE6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E612C4" w:rsidRPr="00A77970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vAlign w:val="center"/>
          </w:tcPr>
          <w:p w14:paraId="5082501C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E612C4" w:rsidRPr="00A77970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vAlign w:val="center"/>
          </w:tcPr>
          <w:p w14:paraId="1713667A" w14:textId="77777777" w:rsidR="00E612C4" w:rsidRPr="00A77970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A77970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vAlign w:val="center"/>
          </w:tcPr>
          <w:p w14:paraId="5E4F047A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INNY KONTRAST DRUKU</w:t>
            </w:r>
          </w:p>
          <w:p w14:paraId="18082861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3E6549CE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A77970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A77970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77970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A77970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A77970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  <w:color w:val="000000"/>
        </w:rPr>
      </w:pPr>
      <w:bookmarkStart w:id="7" w:name="_Hlk163120756"/>
      <w:r w:rsidRPr="00A77970">
        <w:rPr>
          <w:rFonts w:asciiTheme="minorHAnsi" w:hAnsiTheme="minorHAnsi" w:cstheme="minorHAnsi"/>
          <w:b/>
          <w:color w:val="000000"/>
        </w:rPr>
        <w:t>OŚWIADCZENIA</w:t>
      </w:r>
    </w:p>
    <w:bookmarkEnd w:id="7"/>
    <w:p w14:paraId="370BA493" w14:textId="77777777" w:rsidR="00D50F09" w:rsidRPr="007C563A" w:rsidRDefault="00D50F09" w:rsidP="00D50F09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54B567FA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8" w:name="_Hlk163132975"/>
      <w:r w:rsidRPr="007C563A">
        <w:rPr>
          <w:rFonts w:ascii="Calibri" w:hAnsi="Calibri" w:cs="Calibri"/>
        </w:rPr>
        <w:t>spełniam kryteria kwalifikowalności uprawniające do wzięcia udziału w niniejszym Projekcie.</w:t>
      </w:r>
      <w:bookmarkEnd w:id="8"/>
    </w:p>
    <w:p w14:paraId="4E62D416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Zobowiązuję się do niezwłocznego poinformowania dyrektora szkoły o każdorazowej zmianie danych kontaktowych zawartych w niniejszym Formularzu. </w:t>
      </w:r>
    </w:p>
    <w:p w14:paraId="406F29E8" w14:textId="2EDCD03A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Zostałam/zostałem poinformowana/poinformowany, że projekt </w:t>
      </w:r>
      <w:r w:rsidRPr="007C563A">
        <w:rPr>
          <w:rFonts w:ascii="Calibri" w:hAnsi="Calibri" w:cs="Calibri"/>
          <w:bCs/>
        </w:rPr>
        <w:t>„</w:t>
      </w:r>
      <w:r w:rsidR="004B3C6B" w:rsidRPr="004B3C6B">
        <w:rPr>
          <w:rFonts w:ascii="Calibri" w:hAnsi="Calibri" w:cs="Calibri"/>
          <w:bCs/>
        </w:rPr>
        <w:t>Program rozwoju kompetencji kluczowych uczniów szkół podstawowych Gminy Łęczyce</w:t>
      </w:r>
      <w:r w:rsidRPr="007C563A">
        <w:rPr>
          <w:rFonts w:ascii="Calibri" w:hAnsi="Calibri" w:cs="Calibri"/>
          <w:bCs/>
        </w:rPr>
        <w:t>” o nr FEPM.05.08-IZ.00-00</w:t>
      </w:r>
      <w:r w:rsidR="004B3C6B">
        <w:rPr>
          <w:rFonts w:ascii="Calibri" w:hAnsi="Calibri" w:cs="Calibri"/>
          <w:bCs/>
        </w:rPr>
        <w:t>55</w:t>
      </w:r>
      <w:r w:rsidRPr="007C563A">
        <w:rPr>
          <w:rFonts w:ascii="Calibri" w:hAnsi="Calibri" w:cs="Calibri"/>
          <w:bCs/>
        </w:rPr>
        <w:t>/24</w:t>
      </w:r>
      <w:r w:rsidRPr="007C563A">
        <w:rPr>
          <w:rFonts w:ascii="Calibri" w:hAnsi="Calibri" w:cs="Calibri"/>
        </w:rPr>
        <w:t xml:space="preserve"> jest współfinansowany ze środków Europejskiego Funduszu Społecznego Plus.</w:t>
      </w:r>
    </w:p>
    <w:p w14:paraId="03A781ED" w14:textId="1D68F1B6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zostałam/zostałem poinformowana/poinformowany, że podanie danych osobowych jest niezbędne do wzięcia udziału w projekcie </w:t>
      </w:r>
      <w:r w:rsidRPr="007C563A">
        <w:rPr>
          <w:rFonts w:ascii="Calibri" w:hAnsi="Calibri" w:cs="Calibri"/>
          <w:bCs/>
        </w:rPr>
        <w:t>„</w:t>
      </w:r>
      <w:r w:rsidR="004B3C6B" w:rsidRPr="004B3C6B">
        <w:rPr>
          <w:rFonts w:ascii="Calibri" w:hAnsi="Calibri" w:cs="Calibri"/>
          <w:bCs/>
        </w:rPr>
        <w:t>Program rozwoju kompetencji kluczowych uczniów szkół podstawowych Gminy Łęczyce</w:t>
      </w:r>
      <w:r w:rsidRPr="007C563A">
        <w:rPr>
          <w:rFonts w:ascii="Calibri" w:hAnsi="Calibri" w:cs="Calibri"/>
          <w:bCs/>
        </w:rPr>
        <w:t>”</w:t>
      </w:r>
    </w:p>
    <w:p w14:paraId="4C301001" w14:textId="77777777" w:rsidR="00D50F09" w:rsidRPr="007C563A" w:rsidRDefault="00D50F09" w:rsidP="00D50F0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A77970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ADA6D2D" w14:textId="77777777" w:rsidR="004D29FF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</w:p>
    <w:p w14:paraId="6CEA2A1E" w14:textId="77777777" w:rsidR="004D29FF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</w:p>
    <w:p w14:paraId="0EEDE756" w14:textId="789AFD09" w:rsidR="00E612C4" w:rsidRPr="00A77970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D6E934E" w14:textId="2615ED35" w:rsidR="000A594E" w:rsidRPr="00A77970" w:rsidRDefault="00E612C4" w:rsidP="000A594E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</w:p>
    <w:p w14:paraId="6C3BF9EE" w14:textId="77777777" w:rsidR="00040CAF" w:rsidRPr="00A77970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797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5A152DAB" w14:textId="77777777" w:rsidR="00D50F09" w:rsidRPr="007C563A" w:rsidRDefault="00D50F09" w:rsidP="00D50F09">
      <w:pPr>
        <w:widowControl w:val="0"/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7985EB62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Administratorem Pana/Pani danych osobowych są:</w:t>
      </w:r>
    </w:p>
    <w:p w14:paraId="21A40EE2" w14:textId="3E93ED23" w:rsidR="00D50F09" w:rsidRPr="004B3C6B" w:rsidRDefault="00D50F09" w:rsidP="004B3C6B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/>
        <w:jc w:val="both"/>
        <w:rPr>
          <w:rStyle w:val="Hipercze"/>
          <w:rFonts w:ascii="Calibri" w:hAnsi="Calibri" w:cs="Calibri"/>
          <w:color w:val="auto"/>
          <w:u w:val="none"/>
        </w:rPr>
      </w:pPr>
      <w:r w:rsidRPr="004B3C6B">
        <w:rPr>
          <w:rFonts w:ascii="Calibri" w:hAnsi="Calibri" w:cs="Calibri"/>
        </w:rPr>
        <w:t xml:space="preserve">Gmina </w:t>
      </w:r>
      <w:r w:rsidR="004B3C6B" w:rsidRPr="004B3C6B">
        <w:rPr>
          <w:rFonts w:ascii="Calibri" w:hAnsi="Calibri" w:cs="Calibri"/>
        </w:rPr>
        <w:t>Łęczyce</w:t>
      </w:r>
      <w:r w:rsidRPr="004B3C6B">
        <w:rPr>
          <w:rFonts w:ascii="Calibri" w:hAnsi="Calibri" w:cs="Calibri"/>
        </w:rPr>
        <w:t xml:space="preserve"> będąca Beneficjentem Projektu z siedzibą przy </w:t>
      </w:r>
      <w:r w:rsidR="004B3C6B" w:rsidRPr="004B3C6B">
        <w:rPr>
          <w:rFonts w:ascii="Calibri" w:hAnsi="Calibri" w:cs="Calibri"/>
        </w:rPr>
        <w:t xml:space="preserve">ul. Długiej 53, 84-218 Łęczyce </w:t>
      </w:r>
      <w:r w:rsidRPr="004B3C6B">
        <w:rPr>
          <w:rFonts w:ascii="Calibri" w:hAnsi="Calibri" w:cs="Calibri"/>
        </w:rPr>
        <w:t xml:space="preserve">Dane kontaktowe: tel. </w:t>
      </w:r>
      <w:r w:rsidR="004B3C6B" w:rsidRPr="004B3C6B">
        <w:rPr>
          <w:rFonts w:ascii="Calibri" w:hAnsi="Calibri" w:cs="Calibri"/>
        </w:rPr>
        <w:t>58 678 91 25</w:t>
      </w:r>
      <w:r w:rsidRPr="004B3C6B">
        <w:rPr>
          <w:rFonts w:ascii="Calibri" w:hAnsi="Calibri" w:cs="Calibri"/>
        </w:rPr>
        <w:t xml:space="preserve">, </w:t>
      </w:r>
      <w:r w:rsidR="004B3C6B" w:rsidRPr="004B3C6B">
        <w:rPr>
          <w:rFonts w:ascii="Calibri" w:hAnsi="Calibri" w:cs="Calibri"/>
        </w:rPr>
        <w:t>sekretariat@leczyce.pl</w:t>
      </w:r>
    </w:p>
    <w:p w14:paraId="2DDBA661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z siedzibą w Gdańsku pełniący funkcję Instytucji Zarządzającej z siedzibą przy ul. Okopowej 21/27 w Gdańsku (80-810). Dane kontaktowe: 58 326 81 90;</w:t>
      </w:r>
    </w:p>
    <w:p w14:paraId="5E8AAC81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wykonujący zadania państwa członkowskiego z siedzibą przy ul. Wspólnej 2/4 w Warszawie (00-926).</w:t>
      </w:r>
    </w:p>
    <w:p w14:paraId="0908C5D4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Administratorzy wyznaczyli Inspektorów Ochrony danych Osobowych do kontaktu w sprawach ochrony danych osobowych. Dane kontaktowe inspektorów ochrony danych:</w:t>
      </w:r>
    </w:p>
    <w:p w14:paraId="309A1E3F" w14:textId="138F604D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Gmina </w:t>
      </w:r>
      <w:r w:rsidR="004B3C6B"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 to e-mail: </w:t>
      </w:r>
      <w:r w:rsidR="004B3C6B" w:rsidRPr="004B3C6B">
        <w:rPr>
          <w:rFonts w:ascii="Calibri" w:hAnsi="Calibri" w:cs="Calibri"/>
        </w:rPr>
        <w:t>sekretariat@leczyce.pl</w:t>
      </w:r>
    </w:p>
    <w:p w14:paraId="238734A0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Zarząd Województwa Pomorskiego to e-mail: </w:t>
      </w:r>
      <w:hyperlink r:id="rId8" w:history="1">
        <w:r w:rsidRPr="007C563A">
          <w:rPr>
            <w:rStyle w:val="Hipercze"/>
            <w:rFonts w:ascii="Calibri" w:hAnsi="Calibri" w:cs="Calibri"/>
            <w:color w:val="auto"/>
          </w:rPr>
          <w:t>iod@pomorskie.eu</w:t>
        </w:r>
      </w:hyperlink>
      <w:r w:rsidRPr="007C563A">
        <w:rPr>
          <w:rFonts w:ascii="Calibri" w:hAnsi="Calibri" w:cs="Calibri"/>
        </w:rPr>
        <w:t xml:space="preserve"> lub tel. 58 32 68 518;</w:t>
      </w:r>
    </w:p>
    <w:p w14:paraId="14FA9A85" w14:textId="77777777" w:rsidR="00D50F09" w:rsidRPr="007C563A" w:rsidRDefault="00D50F09" w:rsidP="00D50F09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Minister właściwy do spraw rozwoju regionalnego to e-mail: </w:t>
      </w:r>
      <w:hyperlink r:id="rId9" w:history="1">
        <w:r w:rsidRPr="007C563A">
          <w:rPr>
            <w:rStyle w:val="Hipercze"/>
            <w:rFonts w:ascii="Calibri" w:hAnsi="Calibri" w:cs="Calibri"/>
            <w:color w:val="auto"/>
          </w:rPr>
          <w:t>iod@mfipr.gov.pl</w:t>
        </w:r>
      </w:hyperlink>
      <w:r w:rsidRPr="007C563A">
        <w:rPr>
          <w:rFonts w:ascii="Calibri" w:hAnsi="Calibri" w:cs="Calibri"/>
        </w:rPr>
        <w:t xml:space="preserve"> </w:t>
      </w:r>
    </w:p>
    <w:p w14:paraId="6D06A33A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Celem przetwarzania danych osobowych przez:</w:t>
      </w:r>
    </w:p>
    <w:p w14:paraId="32B0C9C7" w14:textId="25F3A3B2" w:rsidR="00D50F09" w:rsidRPr="004B3C6B" w:rsidRDefault="00D50F09" w:rsidP="004B3C6B">
      <w:pPr>
        <w:pStyle w:val="Akapitzlist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Gminę </w:t>
      </w:r>
      <w:r w:rsidR="004B3C6B"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 jest wykonywanie obowiązków beneficjenta projektu w zakresie realizacji projektu </w:t>
      </w:r>
      <w:r w:rsidR="004B3C6B" w:rsidRPr="004B3C6B">
        <w:rPr>
          <w:rFonts w:ascii="Calibri" w:hAnsi="Calibri" w:cs="Calibri"/>
        </w:rPr>
        <w:t>„Program rozwoju kompetencji kluczowych uczniów szkół podstawowych Gminy Łęczyce”</w:t>
      </w:r>
      <w:r w:rsidR="004B3C6B">
        <w:rPr>
          <w:rFonts w:ascii="Calibri" w:hAnsi="Calibri" w:cs="Calibri"/>
        </w:rPr>
        <w:t xml:space="preserve"> </w:t>
      </w:r>
      <w:r w:rsidR="004B3C6B" w:rsidRPr="004B3C6B">
        <w:rPr>
          <w:rFonts w:ascii="Calibri" w:hAnsi="Calibri" w:cs="Calibri"/>
        </w:rPr>
        <w:t>o nr FEPM.05.08-IZ.00-0055/24</w:t>
      </w:r>
      <w:r w:rsidR="004B3C6B">
        <w:rPr>
          <w:rFonts w:ascii="Calibri" w:hAnsi="Calibri" w:cs="Calibri"/>
        </w:rPr>
        <w:t xml:space="preserve"> </w:t>
      </w:r>
      <w:r w:rsidRPr="004B3C6B">
        <w:rPr>
          <w:rFonts w:ascii="Calibri" w:hAnsi="Calibri" w:cs="Calibri"/>
        </w:rPr>
        <w:t xml:space="preserve">realizowanego </w:t>
      </w:r>
      <w:r w:rsidRPr="004B3C6B">
        <w:rPr>
          <w:rFonts w:ascii="Calibri" w:hAnsi="Calibri" w:cs="Calibri"/>
        </w:rPr>
        <w:br/>
        <w:t>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4339ABBD" w14:textId="77777777" w:rsidR="00D50F09" w:rsidRPr="007C563A" w:rsidRDefault="00D50F09" w:rsidP="00D50F09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167E4056" w14:textId="77777777" w:rsidR="00D50F09" w:rsidRPr="007C563A" w:rsidRDefault="00D50F09" w:rsidP="00D50F09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 celu wykonywania ustawowych zadań państwa członkowskiego w procesie aplikowania o środki unijne.</w:t>
      </w:r>
    </w:p>
    <w:p w14:paraId="0476F272" w14:textId="35181B04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lastRenderedPageBreak/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4B3C6B"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623FB2AA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7C563A">
        <w:rPr>
          <w:rFonts w:ascii="Calibri" w:hAnsi="Calibri" w:cs="Calibri"/>
        </w:rPr>
        <w:t>późn</w:t>
      </w:r>
      <w:proofErr w:type="spellEnd"/>
      <w:r w:rsidRPr="007C563A">
        <w:rPr>
          <w:rFonts w:ascii="Calibri" w:hAnsi="Calibri" w:cs="Calibr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0B606E3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22331838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wniesienia skargi do Prezesa Urzędu Ochrony Danych Osobowych, gdy uzna, iż przetwarzanie danych osobowych narusza przepisy RODO.</w:t>
      </w:r>
    </w:p>
    <w:p w14:paraId="1D34E973" w14:textId="77777777" w:rsidR="00D50F09" w:rsidRPr="007C563A" w:rsidRDefault="00D50F09" w:rsidP="00D50F09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CF37A13" w14:textId="77777777" w:rsidR="004D29FF" w:rsidRDefault="004D29F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2FAC4D96" w14:textId="77777777" w:rsidR="004D29FF" w:rsidRPr="00A77970" w:rsidRDefault="004D29F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A77970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18F3DE1" w14:textId="6ABFD29E" w:rsidR="00A32F16" w:rsidRPr="00D50F09" w:rsidRDefault="00040CAF" w:rsidP="00D50F09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</w:p>
    <w:p w14:paraId="373EF326" w14:textId="77777777" w:rsidR="00FF4DE0" w:rsidRPr="00A77970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A77970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A77970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9" w:name="_Hlk92884178"/>
      <w:r w:rsidRPr="00A77970">
        <w:rPr>
          <w:rFonts w:asciiTheme="minorHAnsi" w:hAnsiTheme="minorHAnsi" w:cstheme="minorHAnsi"/>
        </w:rPr>
        <w:t xml:space="preserve">wizerunku mojego dziecka </w:t>
      </w:r>
    </w:p>
    <w:p w14:paraId="6D1C3600" w14:textId="77777777" w:rsidR="000A594E" w:rsidRDefault="000A594E" w:rsidP="004C5D12">
      <w:pPr>
        <w:widowControl w:val="0"/>
        <w:spacing w:before="240" w:line="360" w:lineRule="auto"/>
        <w:ind w:left="1701"/>
        <w:rPr>
          <w:rFonts w:asciiTheme="minorHAnsi" w:hAnsiTheme="minorHAnsi" w:cstheme="minorHAnsi"/>
        </w:rPr>
      </w:pPr>
    </w:p>
    <w:p w14:paraId="591E2CB0" w14:textId="3239C3E0" w:rsidR="00FF4DE0" w:rsidRPr="00A77970" w:rsidRDefault="00FF4DE0" w:rsidP="004C5D12">
      <w:pPr>
        <w:widowControl w:val="0"/>
        <w:spacing w:before="240" w:line="360" w:lineRule="auto"/>
        <w:ind w:left="1701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A77970" w:rsidRDefault="00FF4DE0" w:rsidP="004C5D12">
      <w:pPr>
        <w:widowControl w:val="0"/>
        <w:spacing w:after="240" w:line="360" w:lineRule="auto"/>
        <w:ind w:left="2977"/>
        <w:rPr>
          <w:rFonts w:asciiTheme="minorHAnsi" w:hAnsiTheme="minorHAnsi" w:cstheme="minorHAnsi"/>
          <w:sz w:val="22"/>
          <w:szCs w:val="22"/>
        </w:rPr>
      </w:pPr>
      <w:r w:rsidRPr="00A77970">
        <w:rPr>
          <w:rFonts w:asciiTheme="minorHAnsi" w:hAnsiTheme="minorHAnsi" w:cstheme="minorHAnsi"/>
          <w:sz w:val="22"/>
          <w:szCs w:val="22"/>
        </w:rPr>
        <w:t>Imię i nazwisko dziecka</w:t>
      </w:r>
    </w:p>
    <w:bookmarkEnd w:id="9"/>
    <w:p w14:paraId="1E19F934" w14:textId="6193E329" w:rsidR="00D50F09" w:rsidRPr="007C563A" w:rsidRDefault="00D50F09" w:rsidP="004B3C6B">
      <w:pPr>
        <w:keepNext/>
        <w:spacing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utrwalonego podczas realizacji Projektu na zdjęciach, filmach i/lub spotach promocyjnych przez Gminę </w:t>
      </w:r>
      <w:r w:rsidR="004B3C6B"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="004B3C6B" w:rsidRPr="004B3C6B">
        <w:rPr>
          <w:rFonts w:ascii="Calibri" w:hAnsi="Calibri" w:cs="Calibri"/>
          <w:kern w:val="3"/>
        </w:rPr>
        <w:t>„Program rozwoju kompetencji kluczowych uczniów szkół podstawowych Gminy Łęczyce”</w:t>
      </w:r>
      <w:r w:rsidR="004B3C6B">
        <w:rPr>
          <w:rFonts w:ascii="Calibri" w:hAnsi="Calibri" w:cs="Calibri"/>
          <w:kern w:val="3"/>
        </w:rPr>
        <w:t xml:space="preserve"> </w:t>
      </w:r>
      <w:r w:rsidR="004B3C6B" w:rsidRPr="004B3C6B">
        <w:rPr>
          <w:rFonts w:ascii="Calibri" w:hAnsi="Calibri" w:cs="Calibri"/>
          <w:kern w:val="3"/>
        </w:rPr>
        <w:t>o nr FEPM.05.08-IZ.00-0055/24</w:t>
      </w:r>
      <w:r w:rsidRPr="007C563A">
        <w:rPr>
          <w:rFonts w:ascii="Calibri" w:hAnsi="Calibri" w:cs="Calibri"/>
          <w:kern w:val="3"/>
        </w:rPr>
        <w:t xml:space="preserve"> </w:t>
      </w:r>
      <w:r w:rsidRPr="007C563A">
        <w:rPr>
          <w:rFonts w:ascii="Calibri" w:hAnsi="Calibri" w:cs="Calibri"/>
        </w:rPr>
        <w:t xml:space="preserve">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7C563A">
        <w:rPr>
          <w:rFonts w:ascii="Calibri" w:hAnsi="Calibri" w:cs="Calibri"/>
        </w:rPr>
        <w:t>późn</w:t>
      </w:r>
      <w:proofErr w:type="spellEnd"/>
      <w:r w:rsidRPr="007C563A">
        <w:rPr>
          <w:rFonts w:ascii="Calibri" w:hAnsi="Calibri" w:cs="Calibri"/>
        </w:rPr>
        <w:t>. zm.).</w:t>
      </w:r>
    </w:p>
    <w:p w14:paraId="42DCB6F1" w14:textId="77777777" w:rsidR="00FF4DE0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D1C1425" w14:textId="77777777" w:rsidR="00D50F09" w:rsidRPr="00A77970" w:rsidRDefault="00D50F09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A77970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A77970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</w:t>
      </w:r>
      <w:r w:rsidR="004C5D12" w:rsidRPr="00A77970">
        <w:rPr>
          <w:rFonts w:asciiTheme="minorHAnsi" w:hAnsiTheme="minorHAnsi" w:cstheme="minorHAnsi"/>
        </w:rPr>
        <w:t>a</w:t>
      </w:r>
    </w:p>
    <w:p w14:paraId="29668755" w14:textId="77777777" w:rsidR="004C5D12" w:rsidRPr="00A77970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A77970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7970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56F062B" w14:textId="77777777" w:rsidR="004C5D12" w:rsidRDefault="004C5D12" w:rsidP="004C5D12">
      <w:pPr>
        <w:keepNext/>
        <w:widowControl w:val="0"/>
        <w:ind w:right="-2"/>
        <w:rPr>
          <w:rFonts w:asciiTheme="minorHAnsi" w:hAnsiTheme="minorHAnsi" w:cstheme="minorHAnsi"/>
          <w:sz w:val="22"/>
          <w:szCs w:val="22"/>
        </w:rPr>
      </w:pPr>
    </w:p>
    <w:p w14:paraId="19DAF4AD" w14:textId="4A9D810B" w:rsidR="00D50F09" w:rsidRPr="00D50F09" w:rsidRDefault="00D50F09" w:rsidP="00D50F09">
      <w:pPr>
        <w:keepNext/>
        <w:widowControl w:val="0"/>
        <w:spacing w:line="360" w:lineRule="auto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  <w:bCs/>
        </w:rPr>
        <w:t>Klauzula informacyjna</w:t>
      </w:r>
    </w:p>
    <w:p w14:paraId="5A0EFCD5" w14:textId="1812C2B3" w:rsidR="00D50F09" w:rsidRPr="007C563A" w:rsidRDefault="00D50F09" w:rsidP="00D50F09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Administratorem Pani/ Pana danych osobowych będzie Gmina </w:t>
      </w:r>
      <w:r w:rsidR="00E40E58">
        <w:rPr>
          <w:rFonts w:ascii="Calibri" w:hAnsi="Calibri" w:cs="Calibri"/>
        </w:rPr>
        <w:t>Łęczyce</w:t>
      </w:r>
      <w:r w:rsidRPr="007C563A">
        <w:rPr>
          <w:rFonts w:ascii="Calibri" w:hAnsi="Calibri" w:cs="Calibri"/>
        </w:rPr>
        <w:t xml:space="preserve"> będąca beneficjentem Projektu,  mająca siedzibę przy</w:t>
      </w:r>
      <w:r w:rsidR="00E40E58" w:rsidRPr="00E40E58">
        <w:rPr>
          <w:rFonts w:ascii="Calibri" w:hAnsi="Calibri" w:cs="Calibri"/>
        </w:rPr>
        <w:t xml:space="preserve"> ul. Długiej 53, 84-218 Łęczyce</w:t>
      </w:r>
      <w:r w:rsidRPr="007C563A">
        <w:rPr>
          <w:rFonts w:ascii="Calibri" w:hAnsi="Calibri" w:cs="Calibri"/>
        </w:rPr>
        <w:t>.</w:t>
      </w:r>
    </w:p>
    <w:p w14:paraId="0C0666BA" w14:textId="26947515" w:rsidR="00D50F09" w:rsidRPr="007C563A" w:rsidRDefault="00D50F09" w:rsidP="00D50F09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kontaktowe inspektora ochrony danych to e-mail:  </w:t>
      </w:r>
      <w:r w:rsidR="00E40E58" w:rsidRPr="00E40E58">
        <w:rPr>
          <w:rFonts w:ascii="Calibri" w:hAnsi="Calibri" w:cs="Calibri"/>
        </w:rPr>
        <w:t>iodo@leczyce.pl</w:t>
      </w:r>
    </w:p>
    <w:p w14:paraId="6C9F9DE6" w14:textId="112F940E" w:rsidR="00D50F09" w:rsidRPr="007C563A" w:rsidRDefault="00D50F09" w:rsidP="00D50F09">
      <w:pPr>
        <w:pStyle w:val="Akapitzlist"/>
        <w:keepNext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Dane osobowe w postaci wizerunku Pani/Pana dziecka utrwalone podczas realizacji Projektu </w:t>
      </w:r>
      <w:r w:rsidRPr="007C563A">
        <w:rPr>
          <w:rFonts w:ascii="Calibri" w:hAnsi="Calibri" w:cs="Calibri"/>
          <w:kern w:val="3"/>
        </w:rPr>
        <w:t>„</w:t>
      </w:r>
      <w:r w:rsidR="00E40E58" w:rsidRPr="00E40E58">
        <w:rPr>
          <w:rFonts w:ascii="Calibri" w:hAnsi="Calibri" w:cs="Calibri"/>
          <w:kern w:val="3"/>
        </w:rPr>
        <w:t>Program rozwoju kompetencji kluczowych uczniów szkół podstawowych Gminy Łęczyce</w:t>
      </w:r>
      <w:r w:rsidRPr="007C563A">
        <w:rPr>
          <w:rFonts w:ascii="Calibri" w:hAnsi="Calibri" w:cs="Calibri"/>
          <w:kern w:val="3"/>
        </w:rPr>
        <w:t xml:space="preserve">” </w:t>
      </w:r>
      <w:r w:rsidRPr="007C563A">
        <w:rPr>
          <w:rFonts w:ascii="Calibri" w:hAnsi="Calibri" w:cs="Calibri"/>
        </w:rPr>
        <w:t xml:space="preserve">będą przetwarzane w celu promocji Projektu realizowanego w ramach realizowanego w ramach programu Fundusze Europejskie dla Pomorza 2021-2027 współfinansowanego z Europejskiego Funduszu Społecznego, w ramach promocji </w:t>
      </w:r>
      <w:r w:rsidRPr="007C563A">
        <w:rPr>
          <w:rFonts w:ascii="Calibri" w:hAnsi="Calibri" w:cs="Calibri"/>
        </w:rPr>
        <w:lastRenderedPageBreak/>
        <w:t xml:space="preserve">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 </w:t>
      </w:r>
      <w:r w:rsidR="00E40E58" w:rsidRPr="00E40E58">
        <w:rPr>
          <w:rFonts w:ascii="Calibri" w:hAnsi="Calibri" w:cs="Calibri"/>
        </w:rPr>
        <w:t>iodo@leczyce.pl</w:t>
      </w:r>
    </w:p>
    <w:p w14:paraId="42796077" w14:textId="77777777" w:rsidR="00D50F09" w:rsidRPr="007C563A" w:rsidRDefault="00D50F09" w:rsidP="00D50F09">
      <w:pPr>
        <w:pStyle w:val="Akapitzlist"/>
        <w:widowControl w:val="0"/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Wycofanie zgody nie wpływa na zgodność z prawem przetwarzania, którego dokonano na podstawie zgody przed jej wycofaniem.</w:t>
      </w:r>
    </w:p>
    <w:p w14:paraId="45767BE3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Dane osobowe w postaci wizerunku Pani/Pana dziecka zostały powierzone do przetwarzania partnerowi realizującemu Projekt – Kaszubskie Towarzystwo Sportowo – Kulturalne z siedzibą w Luzinie, ul. Mickiewicza 22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6D7B9851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  <w:iCs/>
        </w:rPr>
      </w:pPr>
      <w:r w:rsidRPr="007C563A">
        <w:rPr>
          <w:rFonts w:ascii="Calibri" w:hAnsi="Calibri" w:cs="Calibr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398F47FF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żądania dostępu do treści danych osobowych Pana/ Pani dziecka oraz prawo ich sprostowania, usunięcia lub ograniczenia przetwarzania.</w:t>
      </w:r>
    </w:p>
    <w:p w14:paraId="48C9E31E" w14:textId="77777777" w:rsidR="00D50F09" w:rsidRPr="007C563A" w:rsidRDefault="00D50F09" w:rsidP="00D50F09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wniesienia skargi do Prezesa Urzędu Ochrony Danych Osobowych, gdy uzna, iż przetwarzanie danych osobowych w postaci wizerunku dziecka narusza przepisy RODO.</w:t>
      </w:r>
    </w:p>
    <w:p w14:paraId="72009472" w14:textId="7310AB97" w:rsidR="00A32F16" w:rsidRPr="000A594E" w:rsidRDefault="00D50F09" w:rsidP="000A594E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33F006E1" w14:textId="77777777" w:rsidR="00D50F09" w:rsidRPr="00A77970" w:rsidRDefault="00D50F09" w:rsidP="00A32F16">
      <w:pPr>
        <w:pStyle w:val="Akapitzlist"/>
        <w:widowControl w:val="0"/>
        <w:spacing w:line="360" w:lineRule="auto"/>
        <w:ind w:left="352"/>
        <w:contextualSpacing w:val="0"/>
        <w:rPr>
          <w:rFonts w:asciiTheme="minorHAnsi" w:hAnsiTheme="minorHAnsi" w:cstheme="minorHAnsi"/>
        </w:rPr>
      </w:pPr>
    </w:p>
    <w:p w14:paraId="3ED6B764" w14:textId="77777777" w:rsidR="004C5D12" w:rsidRPr="00A77970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221AF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A77970">
        <w:rPr>
          <w:rFonts w:asciiTheme="minorHAnsi" w:hAnsiTheme="minorHAnsi" w:cstheme="minorHAnsi"/>
        </w:rPr>
        <w:t>Czytelny podpis rodzica/opiekuna prawnego dziecka</w:t>
      </w:r>
      <w:bookmarkEnd w:id="0"/>
      <w:bookmarkEnd w:id="3"/>
    </w:p>
    <w:sectPr w:rsidR="004C5D12" w:rsidRPr="00221AFF" w:rsidSect="007854A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60D" w14:textId="77777777" w:rsidR="00B14AB5" w:rsidRDefault="00B14AB5" w:rsidP="00E612C4">
      <w:pPr>
        <w:spacing w:line="240" w:lineRule="auto"/>
      </w:pPr>
      <w:r>
        <w:separator/>
      </w:r>
    </w:p>
  </w:endnote>
  <w:endnote w:type="continuationSeparator" w:id="0">
    <w:p w14:paraId="417D6015" w14:textId="77777777" w:rsidR="00B14AB5" w:rsidRDefault="00B14AB5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3EC42" wp14:editId="16FBB283">
              <wp:simplePos x="0" y="0"/>
              <wp:positionH relativeFrom="column">
                <wp:posOffset>-715645</wp:posOffset>
              </wp:positionH>
              <wp:positionV relativeFrom="paragraph">
                <wp:posOffset>143510</wp:posOffset>
              </wp:positionV>
              <wp:extent cx="7174800" cy="0"/>
              <wp:effectExtent l="0" t="0" r="0" b="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105179" id="Łącznik prosty 3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5pt,11.3pt" to="508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ai9fxt0AAAALAQAADwAAAGRycy9kb3ducmV2Lnht&#10;bEyPwW7CMAyG75N4h8hIu0HaaALWNUVo0s4bDCSOaeO11RqnSlJo354gDtvR9qff359vR9OxCzrf&#10;WpKQLhNgSJXVLdUSjt8fiw0wHxRp1VlCCRN62Bazp1xl2l5pj5dDqFkMIZ8pCU0Ifca5rxo0yi9t&#10;jxRvP9YZFeLoaq6dusZw03GRJCtuVEvxQ6N6fG+w+j0MRsJrf/anocIwTfsvPE7e7V4+Symf5+Pu&#10;DVjAMfzBcNeP6lBEp9IOpD3rJCzSVKwjK0GIFbA7kaRrAax8bHiR8/8dihsAAAD//wMAUEsBAi0A&#10;FAAGAAgAAAAhALaDOJL+AAAA4QEAABMAAAAAAAAAAAAAAAAAAAAAAFtDb250ZW50X1R5cGVzXS54&#10;bWxQSwECLQAUAAYACAAAACEAOP0h/9YAAACUAQAACwAAAAAAAAAAAAAAAAAvAQAAX3JlbHMvLnJl&#10;bHNQSwECLQAUAAYACAAAACEA4jV7M7UBAABZAwAADgAAAAAAAAAAAAAAAAAuAgAAZHJzL2Uyb0Rv&#10;Yy54bWxQSwECLQAUAAYACAAAACEAai9fxt0AAAALAQAADwAAAAAAAAAAAAAAAAAPBAAAZHJzL2Rv&#10;d25yZXYueG1sUEsFBgAAAAAEAAQA8wAAABkFAAAAAA==&#10;" strokecolor="windowText" strokeweight=".25pt">
              <v:stroke joinstyle="miter"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7854A3">
    <w:pPr>
      <w:pStyle w:val="Stopka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163120992"/>
  <w:bookmarkStart w:id="11" w:name="_Hlk163120993"/>
  <w:bookmarkStart w:id="12" w:name="_Hlk163120994"/>
  <w:bookmarkStart w:id="13" w:name="_Hlk163120995"/>
  <w:bookmarkStart w:id="14" w:name="_Hlk163120996"/>
  <w:bookmarkStart w:id="15" w:name="_Hlk163120997"/>
  <w:bookmarkStart w:id="16" w:name="_Hlk163120998"/>
  <w:bookmarkStart w:id="17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18" w:name="_Hlk163120941"/>
    <w:bookmarkStart w:id="19" w:name="_Hlk163120942"/>
    <w:bookmarkStart w:id="20" w:name="_Hlk163120943"/>
    <w:bookmarkStart w:id="21" w:name="_Hlk163120944"/>
    <w:r>
      <w:t>F</w:t>
    </w:r>
    <w:r w:rsidRPr="0039481F">
      <w:t>undusze Europejskie dla Pomorza 2021-2027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60A7" w14:textId="77777777" w:rsidR="00B14AB5" w:rsidRDefault="00B14AB5" w:rsidP="00E612C4">
      <w:pPr>
        <w:spacing w:line="240" w:lineRule="auto"/>
      </w:pPr>
      <w:r>
        <w:separator/>
      </w:r>
    </w:p>
  </w:footnote>
  <w:footnote w:type="continuationSeparator" w:id="0">
    <w:p w14:paraId="175B9094" w14:textId="77777777" w:rsidR="00B14AB5" w:rsidRDefault="00B14AB5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9D2" w14:textId="5C54C5CE" w:rsidR="004A4C60" w:rsidRDefault="00000000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1A4CDAEB" w:rsidR="00E612C4" w:rsidRPr="00E612C4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7854A3">
                                <w:rPr>
                                  <w:rFonts w:asciiTheme="majorHAnsi" w:eastAsiaTheme="majorEastAsia" w:hAnsiTheme="majorHAnsi" w:cstheme="majorBidi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1A4CDAEB" w:rsidR="00E612C4" w:rsidRPr="00E612C4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7854A3">
                          <w:rPr>
                            <w:rFonts w:asciiTheme="majorHAnsi" w:eastAsiaTheme="majorEastAsia" w:hAnsiTheme="majorHAnsi" w:cstheme="majorBidi"/>
                          </w:rPr>
                          <w:t>8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455042492" name="Obraz 1455042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448445471" name="Obraz 44844547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0F0"/>
    <w:multiLevelType w:val="hybridMultilevel"/>
    <w:tmpl w:val="8B22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8B16C">
      <w:start w:val="1"/>
      <w:numFmt w:val="lowerLetter"/>
      <w:lvlText w:val="%2)"/>
      <w:lvlJc w:val="left"/>
      <w:pPr>
        <w:ind w:left="192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EB40AA4"/>
    <w:multiLevelType w:val="hybridMultilevel"/>
    <w:tmpl w:val="D11EF04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17181">
    <w:abstractNumId w:val="10"/>
  </w:num>
  <w:num w:numId="2" w16cid:durableId="1670669820">
    <w:abstractNumId w:val="5"/>
  </w:num>
  <w:num w:numId="3" w16cid:durableId="760486752">
    <w:abstractNumId w:val="1"/>
  </w:num>
  <w:num w:numId="4" w16cid:durableId="1925802869">
    <w:abstractNumId w:val="13"/>
  </w:num>
  <w:num w:numId="5" w16cid:durableId="747533728">
    <w:abstractNumId w:val="6"/>
  </w:num>
  <w:num w:numId="6" w16cid:durableId="169487838">
    <w:abstractNumId w:val="3"/>
  </w:num>
  <w:num w:numId="7" w16cid:durableId="1643189860">
    <w:abstractNumId w:val="7"/>
  </w:num>
  <w:num w:numId="8" w16cid:durableId="1655186906">
    <w:abstractNumId w:val="0"/>
  </w:num>
  <w:num w:numId="9" w16cid:durableId="1698655055">
    <w:abstractNumId w:val="12"/>
  </w:num>
  <w:num w:numId="10" w16cid:durableId="576943759">
    <w:abstractNumId w:val="2"/>
  </w:num>
  <w:num w:numId="11" w16cid:durableId="1740397471">
    <w:abstractNumId w:val="4"/>
  </w:num>
  <w:num w:numId="12" w16cid:durableId="1145269832">
    <w:abstractNumId w:val="9"/>
  </w:num>
  <w:num w:numId="13" w16cid:durableId="269315465">
    <w:abstractNumId w:val="11"/>
  </w:num>
  <w:num w:numId="14" w16cid:durableId="1006981797">
    <w:abstractNumId w:val="8"/>
  </w:num>
  <w:num w:numId="15" w16cid:durableId="247078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02A7"/>
    <w:rsid w:val="000054C2"/>
    <w:rsid w:val="0002168F"/>
    <w:rsid w:val="00040CAF"/>
    <w:rsid w:val="0009388C"/>
    <w:rsid w:val="000A594E"/>
    <w:rsid w:val="000A6192"/>
    <w:rsid w:val="00117ABB"/>
    <w:rsid w:val="00144618"/>
    <w:rsid w:val="00191748"/>
    <w:rsid w:val="001D3900"/>
    <w:rsid w:val="001E1903"/>
    <w:rsid w:val="001E1B8A"/>
    <w:rsid w:val="001F1BC8"/>
    <w:rsid w:val="00204326"/>
    <w:rsid w:val="00214CB0"/>
    <w:rsid w:val="00214CF3"/>
    <w:rsid w:val="0022407F"/>
    <w:rsid w:val="00295F94"/>
    <w:rsid w:val="002B4114"/>
    <w:rsid w:val="00320507"/>
    <w:rsid w:val="003A71FC"/>
    <w:rsid w:val="003D5B28"/>
    <w:rsid w:val="0041727D"/>
    <w:rsid w:val="0045451D"/>
    <w:rsid w:val="00467289"/>
    <w:rsid w:val="004A4C60"/>
    <w:rsid w:val="004B3C6B"/>
    <w:rsid w:val="004C5D12"/>
    <w:rsid w:val="004D29FF"/>
    <w:rsid w:val="00502E19"/>
    <w:rsid w:val="005B5358"/>
    <w:rsid w:val="005C6121"/>
    <w:rsid w:val="00617918"/>
    <w:rsid w:val="0066130E"/>
    <w:rsid w:val="006639CC"/>
    <w:rsid w:val="006D35FB"/>
    <w:rsid w:val="006F05B0"/>
    <w:rsid w:val="007854A3"/>
    <w:rsid w:val="00790AB0"/>
    <w:rsid w:val="007B4FFA"/>
    <w:rsid w:val="007F6CAB"/>
    <w:rsid w:val="00805C8B"/>
    <w:rsid w:val="00861FAD"/>
    <w:rsid w:val="0089161B"/>
    <w:rsid w:val="00894369"/>
    <w:rsid w:val="00953B75"/>
    <w:rsid w:val="00975306"/>
    <w:rsid w:val="009E3852"/>
    <w:rsid w:val="00A0254D"/>
    <w:rsid w:val="00A32F16"/>
    <w:rsid w:val="00A77970"/>
    <w:rsid w:val="00B14AB5"/>
    <w:rsid w:val="00B70181"/>
    <w:rsid w:val="00BC2C12"/>
    <w:rsid w:val="00BF6988"/>
    <w:rsid w:val="00C053DD"/>
    <w:rsid w:val="00C213FD"/>
    <w:rsid w:val="00C21E28"/>
    <w:rsid w:val="00C40DFF"/>
    <w:rsid w:val="00CC4411"/>
    <w:rsid w:val="00D10E13"/>
    <w:rsid w:val="00D303E6"/>
    <w:rsid w:val="00D31960"/>
    <w:rsid w:val="00D50F09"/>
    <w:rsid w:val="00D578FF"/>
    <w:rsid w:val="00E304B1"/>
    <w:rsid w:val="00E40E58"/>
    <w:rsid w:val="00E418C6"/>
    <w:rsid w:val="00E541D2"/>
    <w:rsid w:val="00E612C4"/>
    <w:rsid w:val="00E6438B"/>
    <w:rsid w:val="00EC3BD2"/>
    <w:rsid w:val="00EF64D0"/>
    <w:rsid w:val="00F130B5"/>
    <w:rsid w:val="00F260BD"/>
    <w:rsid w:val="00F77D55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spacing w:line="240" w:lineRule="auto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spacing w:line="240" w:lineRule="auto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E664-A87A-4DA2-A384-53816862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2202</Words>
  <Characters>13214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Zuza</cp:lastModifiedBy>
  <cp:revision>2</cp:revision>
  <dcterms:created xsi:type="dcterms:W3CDTF">2025-10-07T09:32:00Z</dcterms:created>
  <dcterms:modified xsi:type="dcterms:W3CDTF">2025-10-07T09:32:00Z</dcterms:modified>
</cp:coreProperties>
</file>