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1A28" w14:textId="1A96FAEE" w:rsidR="008A356B" w:rsidRPr="00115F61" w:rsidRDefault="009B07EC">
      <w:pPr>
        <w:pStyle w:val="Domynie"/>
        <w:jc w:val="center"/>
        <w:rPr>
          <w:rFonts w:ascii="Verdana" w:hAnsi="Verdana"/>
          <w:sz w:val="16"/>
          <w:szCs w:val="16"/>
        </w:rPr>
      </w:pPr>
      <w:r w:rsidRPr="009B07EC">
        <w:rPr>
          <w:noProof/>
        </w:rPr>
        <w:drawing>
          <wp:inline distT="0" distB="0" distL="0" distR="0" wp14:anchorId="18122AE6" wp14:editId="0DDAB679">
            <wp:extent cx="9077325" cy="587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3CBB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25EAC7B9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AFCCC5D" w14:textId="77777777"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3D5CD8B0" w14:textId="518C0F12" w:rsidR="009B07EC" w:rsidRPr="00DE26AC" w:rsidRDefault="009B07EC" w:rsidP="009B07EC">
      <w:pPr>
        <w:jc w:val="center"/>
      </w:pPr>
      <w:r w:rsidRPr="00DE26AC">
        <w:rPr>
          <w:rFonts w:ascii="Verdana" w:hAnsi="Verdana"/>
          <w:b/>
          <w:sz w:val="28"/>
          <w:szCs w:val="28"/>
        </w:rPr>
        <w:t xml:space="preserve">Ocenianie ogólne w kl. </w:t>
      </w:r>
      <w:r>
        <w:rPr>
          <w:rFonts w:ascii="Verdana" w:hAnsi="Verdana"/>
          <w:b/>
          <w:sz w:val="28"/>
          <w:szCs w:val="28"/>
        </w:rPr>
        <w:t>I</w:t>
      </w:r>
      <w:r w:rsidRPr="00DE26AC">
        <w:rPr>
          <w:rFonts w:ascii="Verdana" w:hAnsi="Verdana"/>
          <w:b/>
          <w:sz w:val="28"/>
          <w:szCs w:val="28"/>
        </w:rPr>
        <w:t>V</w:t>
      </w:r>
      <w:r>
        <w:rPr>
          <w:rFonts w:ascii="Verdana" w:hAnsi="Verdana"/>
          <w:b/>
          <w:sz w:val="28"/>
          <w:szCs w:val="28"/>
        </w:rPr>
        <w:t xml:space="preserve"> </w:t>
      </w:r>
      <w:r w:rsidR="00A60B8B">
        <w:rPr>
          <w:rFonts w:ascii="Verdana" w:hAnsi="Verdana"/>
          <w:b/>
          <w:sz w:val="28"/>
          <w:szCs w:val="28"/>
        </w:rPr>
        <w:t>B (grupa 2)</w:t>
      </w:r>
      <w:r w:rsidRPr="00DE26AC">
        <w:rPr>
          <w:rFonts w:ascii="Verdana" w:hAnsi="Verdana"/>
          <w:b/>
          <w:sz w:val="28"/>
          <w:szCs w:val="28"/>
        </w:rPr>
        <w:t xml:space="preserve"> – rok szkolny 2021/2022</w:t>
      </w:r>
    </w:p>
    <w:p w14:paraId="1458221A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 w:rsidRPr="00115F61" w14:paraId="580952F7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101FC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5DF6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8A831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 w:rsidRPr="00115F61" w14:paraId="5BB6B7E9" w14:textId="7777777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C0AE89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4B1B0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5051606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C942E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7AFD821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4EDAB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22CEAB3D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C0F23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312D929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5DCC2D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756EB6F5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6DC253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14:paraId="14C4C498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 w:rsidRPr="00115F61" w14:paraId="3DD93B81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A446F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E00130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A3E04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A0668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48D4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D0AA0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D858D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14:paraId="74440681" w14:textId="77777777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C9011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2FBFAB9A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6726FB19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BEB36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FB5D7E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3E93A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B412B6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3EB92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52736C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22D70B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3A08E8D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896AA0" w14:textId="77777777"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 w:rsidRPr="00115F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14:paraId="5FCC46D4" w14:textId="77777777"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AC61087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74D8E4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1987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432EDD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0DA239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6B937E2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145C013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A6E9C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26625DF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6BC9AB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2C871B5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5631BF4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84411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5C0F21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613DF5B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336C63B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03A9CD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A03F9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5B39ED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06E1F0B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24DD003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4D5D0B8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F1415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D02104A" w14:textId="77777777" w:rsidR="008A356B" w:rsidRPr="00115F61" w:rsidRDefault="008A356B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337DC99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Ocenę celującą otrzymuje uczeń, który w wysokim stopniu opanował wiedzę i umiejętności określone programem </w:t>
            </w:r>
            <w:proofErr w:type="gramStart"/>
            <w:r w:rsidRPr="00115F61">
              <w:rPr>
                <w:rFonts w:ascii="Verdana" w:hAnsi="Verdana"/>
                <w:bCs/>
                <w:sz w:val="16"/>
                <w:szCs w:val="16"/>
              </w:rPr>
              <w:t>nauczania .</w:t>
            </w:r>
            <w:proofErr w:type="gramEnd"/>
            <w:r w:rsidRPr="00115F61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  <w:p w14:paraId="01169AC6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B3C5274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43412A5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CBC1577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69041AE" w14:textId="77777777"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734AD0B" w14:textId="77777777" w:rsidR="008A356B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</w:t>
            </w:r>
            <w:proofErr w:type="gramStart"/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wiedzy,   </w:t>
            </w:r>
            <w:proofErr w:type="gramEnd"/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można go za to nagrodzić dodatkowo, ale wiedza wykraczająca poza program nie może być elementem koniecznym do uzyskania oceny celującej  - art. 44b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4ADF4A00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26B505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FB648C" w14:textId="77777777"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4D1FB4" w14:textId="77777777" w:rsidR="008A356B" w:rsidRPr="00115F61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2C63C39" w14:textId="77777777"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A0105B0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 w14:paraId="3C7AB448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A6D55" w14:textId="77777777"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015A6D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6EDE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51081E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553E7A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1EEB247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3DE2126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24E84C2A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BEA5D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2EC5CD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0B20E7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9E13F1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E7C85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53BDD7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4AB442B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7962F2B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6798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770ED1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245266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61E0534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75E8AF39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7A972061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2210D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 w14:paraId="7564CC36" w14:textId="7777777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30FB6" w14:textId="77777777"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EA5FD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2B1D4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073CE07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457C15E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44608B7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46D2500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0D56196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3B1968F9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CE927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DE96F0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6F566FE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620F1E58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790C0FE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5EC9F285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469B2C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65FB792B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44567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0C77801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0F53944F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146D5B4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4253EF6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29138A13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6DA4BDF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8760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9741D72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169A556A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9CB836C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4F7D9DC0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2119AE96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714B702E" w14:textId="77777777"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761B7DAF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7B18ED9" w14:textId="77777777"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1C1E072" w14:textId="77777777"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14:paraId="55CC1F13" w14:textId="77777777"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D0F572" w14:textId="77777777"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6FB1D7E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5AA73793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5C0BE335" w14:textId="77777777" w:rsidR="008A356B" w:rsidRPr="00115F61" w:rsidRDefault="008A356B">
      <w:pPr>
        <w:rPr>
          <w:rFonts w:ascii="Verdana" w:hAnsi="Verdana"/>
          <w:sz w:val="16"/>
          <w:szCs w:val="16"/>
        </w:rPr>
      </w:pPr>
    </w:p>
    <w:p w14:paraId="4F185C2B" w14:textId="77777777"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8A356B" w:rsidRPr="00115F61" w14:paraId="084C1BAC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494B762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 w:rsidRPr="00115F61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RPr="00115F61" w14:paraId="43197A2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CE4CB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761909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F4228E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DE828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14:paraId="4742E9F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173A1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1B8FF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6FD9D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03F8E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0705E7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E46C3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2057E55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36F74F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E7294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0278B2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12CC8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43E5E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7CC369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7CEDDF00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705752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76BFE0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FD60D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78A2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084B4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3CF77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RPr="00115F61" w14:paraId="1C0167DA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C90F63D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436A1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49A55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598C7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6EAD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5736A64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CF9E3D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A5D006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14:paraId="092A3CD7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346CC29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14:paraId="4B722DCA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14:paraId="76537FC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14:paraId="7C5A4750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14:paraId="2E6ECDA9" w14:textId="77777777"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14:paraId="6BD4A123" w14:textId="77777777" w:rsidR="008A356B" w:rsidRPr="00115F61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RPr="00115F61" w14:paraId="112FA78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953D9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67CC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725C85F" w14:textId="77777777" w:rsidR="008A356B" w:rsidRPr="00115F61" w:rsidRDefault="008A356B">
            <w:pPr>
              <w:pStyle w:val="Domynie"/>
            </w:pPr>
            <w:bookmarkStart w:id="0" w:name="OLE_LINK11"/>
            <w:bookmarkEnd w:id="0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84C551" w14:textId="77777777" w:rsidR="008A356B" w:rsidRPr="00115F61" w:rsidRDefault="008A356B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392A858" w14:textId="77777777"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C50EB5F" w14:textId="77777777"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37626637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54F8297D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14:paraId="4F5C94A0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2DBE8D67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024362A4" w14:textId="77777777"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6E2BE639" w14:textId="77777777" w:rsidR="008A356B" w:rsidRPr="00115F61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252BFED7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DC3854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269A7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A3EB606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2D9CDC3" w14:textId="77777777" w:rsidR="008A356B" w:rsidRPr="00115F61" w:rsidRDefault="008A356B">
            <w:pPr>
              <w:pStyle w:val="Domynie"/>
            </w:pPr>
            <w:bookmarkStart w:id="2" w:name="OLE_LINK12"/>
            <w:bookmarkEnd w:id="2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B7738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0D8CD87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8517DB2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95004B5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DD174F0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077FE538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50895A80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4061D371" w14:textId="77777777"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03F961F5" w14:textId="77777777" w:rsidR="008A356B" w:rsidRPr="00115F61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4CF0455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6C3BCB39" w14:textId="77777777" w:rsidR="008A356B" w:rsidRPr="00115F61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115F61" w14:paraId="10251E3B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8A0E95B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1: Family and friends</w:t>
            </w:r>
          </w:p>
        </w:tc>
      </w:tr>
      <w:tr w:rsidR="008A356B" w:rsidRPr="00115F61" w14:paraId="2565F3A0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B056C8F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A22B3D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0593B2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3F4C6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62708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083702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D71D60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2D29FA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B04EA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4C77AD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3C19B0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6CC1C826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34019EA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D2F093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81495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AE7579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17EC5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8D266BA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ABBABF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C7A7E6F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1283F5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60127E8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8C513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156F5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5D692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88D8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RPr="00115F61" w14:paraId="6990959C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251550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38766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239E2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77B38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3049E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4674740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C86852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570C26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1779D91C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14:paraId="388ACFB4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14:paraId="404EFFA3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14:paraId="31B1E27D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04A99D3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18FBE0E9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14:paraId="11F01966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14:paraId="430B0DDC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14:paraId="1A1F866B" w14:textId="77777777"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RPr="00115F61" w14:paraId="7D93F26E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C9379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A21DA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65841A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2DB36B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ECE501C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BE42F44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5BF62F86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8A1022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99A3C5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E2C97FA" w14:textId="77777777"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6FCF42BC" w14:textId="77777777" w:rsidR="008A356B" w:rsidRPr="00115F61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7D401C3B" w14:textId="77777777"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1F88000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F765C2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BAC3F9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FD05F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AD9CA4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3152C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410E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DDEFA7E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E3C9675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564C272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584753D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25929F98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05015C6B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0433251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14:paraId="4CEDFECE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54F336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1303384F" w14:textId="77777777"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RPr="00115F61" w14:paraId="372F1D8E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FC86DF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8A356B" w:rsidRPr="00115F61" w14:paraId="46CD0966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58DAA5A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RPr="00115F61" w14:paraId="03DA03F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2EE6B9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FA1678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E0D755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5A8502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AD7CC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699FE4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BD6F1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5AC7A0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A926E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F466DB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EB103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F31F07A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DD8046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32E018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FD08D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448B21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E4E69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F6FC8B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E74BAE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584516FD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9E34EA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04CA6A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A1E33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9624D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1156D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3CD85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RPr="00115F61" w14:paraId="16EF18BB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D8FD2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86D7B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0E405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C7915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20808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4C7184EB" w14:textId="77777777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D946A1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B5E77D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14:paraId="6A7E9407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1501C6DC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00369222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4890DC45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14:paraId="785F2C90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14:paraId="763D954F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14:paraId="3395E16D" w14:textId="77777777"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14:paraId="17F5D177" w14:textId="77777777" w:rsidR="008A356B" w:rsidRPr="00115F61" w:rsidRDefault="008A356B" w:rsidP="002D4119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RPr="00115F61" w14:paraId="68ECF866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A04F82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B190C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60C894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FC0272" w14:textId="77777777" w:rsidR="008A356B" w:rsidRPr="00115F61" w:rsidRDefault="008A356B">
            <w:pPr>
              <w:pStyle w:val="Domynie"/>
            </w:pPr>
            <w:bookmarkStart w:id="3" w:name="OLE_LINK13"/>
            <w:bookmarkEnd w:id="3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3F6C773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D4E6051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14:paraId="02D1DF97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487B675E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1394DE1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E6D7B37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14:paraId="591CDBF3" w14:textId="77777777"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14:paraId="432ED37E" w14:textId="77777777" w:rsidR="008A356B" w:rsidRPr="00115F61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7456E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83786E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53E5C5A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469B0C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AF921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B84675A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17DD039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2A9DD18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0993B904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14:paraId="032D7306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przekazuje i uzyskuje informacje od swojego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rozmówcy,</w:t>
            </w:r>
          </w:p>
          <w:p w14:paraId="01A252DF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B51F680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14:paraId="226A73E6" w14:textId="77777777"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578EA1AB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024395" w14:textId="77777777"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14:paraId="7FE7A5DC" w14:textId="77777777" w:rsidR="00660B64" w:rsidRPr="00115F61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4D2D6FD" w14:textId="77777777" w:rsidR="00660B64" w:rsidRPr="00115F61" w:rsidRDefault="00660B64">
            <w:pPr>
              <w:pStyle w:val="Domynie"/>
              <w:jc w:val="center"/>
            </w:pPr>
          </w:p>
        </w:tc>
      </w:tr>
      <w:tr w:rsidR="008A356B" w:rsidRPr="00115F61" w14:paraId="59F241EA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5DCFD68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In the house</w:t>
            </w:r>
          </w:p>
        </w:tc>
      </w:tr>
      <w:tr w:rsidR="008A356B" w:rsidRPr="00115F61" w14:paraId="3762221E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DD7A49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4D32FD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4DF4145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D7B8B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D5938E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8A70F8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1CD7B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8DABC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02DE3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B1381F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6D3A4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2E57B02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AC3AEB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119551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9A162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B51765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35D81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FAF1D0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BF9845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BF7F443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50D0C2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097FB0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86F54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7C1FD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DEA21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FE546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RPr="00115F61" w14:paraId="4BB2A31F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262A52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678C7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85426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51E6C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0E327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2D5014CC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F28B65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E774BA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14:paraId="0575F6F7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14:paraId="19900AB8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14:paraId="45F7F608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14:paraId="54A66BCB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F823140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14:paraId="10A82A50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14:paraId="1E6BEC2C" w14:textId="77777777"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RPr="00115F61" w14:paraId="01FCB80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43AB48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2C271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14:paraId="37E3551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437F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382747B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1EBB8E78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C5547C5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AF108F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D1AF611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3E5EEC40" w14:textId="77777777"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A9A39AD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9A3874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18A6C9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673B71C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5044B57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F27F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5018194F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78FDE6A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</w:t>
            </w:r>
          </w:p>
          <w:p w14:paraId="755465DE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14:paraId="41D4DBED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1E05EAB1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14:paraId="640948BD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53385C97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444F635" w14:textId="77777777"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4A6119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14:paraId="40B4696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72BA70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8A356B" w:rsidRPr="00115F61" w14:paraId="7DB207E5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43C706E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About me</w:t>
            </w:r>
          </w:p>
        </w:tc>
      </w:tr>
      <w:tr w:rsidR="008A356B" w:rsidRPr="00115F61" w14:paraId="2AE96F15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1E5D78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98A08E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F85060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44E8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8BD19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9F3DC5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5859E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7D0526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3B58A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9C59E78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5D2F3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08CBDFB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857364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4CAC7E5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635E3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921CBB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9097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621294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1395C0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6A2399E9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6111A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0EE70A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65B4BB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D3248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2D2A8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C574E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RPr="00115F61" w14:paraId="01CA3A51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D47C79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B81F5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96864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A909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E18C2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787BAF72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62BE4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F77E94" w14:textId="77777777" w:rsidR="008A356B" w:rsidRPr="00115F61" w:rsidRDefault="008A356B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5DBFB627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1EBBCD76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25C5F2CC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14:paraId="3600482A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bookmarkStart w:id="4" w:name="__DdeLink__1123_611970136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43DD34BF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14:paraId="183D53CA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14:paraId="03C41C0B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14:paraId="15747331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14:paraId="2F73E430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14:paraId="0C05C08F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14:paraId="53B8ED7D" w14:textId="77777777"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RPr="00115F61" w14:paraId="5FF00787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C069CD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BC3B8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44465D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6F039AA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5015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348BDB5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8A28D51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F14179E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14:paraId="20DAF545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14:paraId="0B002EFD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14:paraId="21174800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14:paraId="1531E24C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14:paraId="35C33D39" w14:textId="77777777"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E1095B7" w14:textId="77777777"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7D4C576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C321E0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CF7859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ECCA508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BE4002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E655E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37B0758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1D56ED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4093C7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1607FEA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E17E4B6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14:paraId="35ADF681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14:paraId="6DD68B47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14:paraId="5AAA0985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14:paraId="483C0E5B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42FF8722" w14:textId="77777777"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266B3A67" w14:textId="77777777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65DC0A1" w14:textId="77777777"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  <w:p w14:paraId="25B39A43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631B189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6B74D39F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BE7688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77A2074A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1DFE92A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4A4CD261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002FB88C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41C77627" w14:textId="77777777"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14:paraId="1C0C7EDA" w14:textId="77777777" w:rsidR="0011298B" w:rsidRPr="00115F61" w:rsidRDefault="0011298B">
            <w:pPr>
              <w:pStyle w:val="Domynie"/>
              <w:jc w:val="center"/>
            </w:pPr>
          </w:p>
        </w:tc>
      </w:tr>
      <w:tr w:rsidR="008A356B" w:rsidRPr="00115F61" w14:paraId="3E1F4837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AAC46A6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Things I can do</w:t>
            </w:r>
          </w:p>
        </w:tc>
      </w:tr>
      <w:tr w:rsidR="008A356B" w:rsidRPr="00115F61" w14:paraId="1FDBACC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1222DD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7454C0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28816D0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3F5A0B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6DFE9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3CC88D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ABBEB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BF25B4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1633F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5D499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04EBE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0FB812E8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97F30C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F7FBCE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7FC07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A0866F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61AB6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0F95A5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90AD5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06CDC247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B9F91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094D02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022CE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807CD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43354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5FBC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RPr="00115F61" w14:paraId="0AD837EE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EA2D53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DB6EE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39B94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84D4B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E0819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35EE2D04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E6502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9E6FFD" w14:textId="77777777" w:rsidR="008A356B" w:rsidRPr="00115F61" w:rsidRDefault="008A356B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14:paraId="3A3B2C1B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14:paraId="0B17D091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14:paraId="2BA90C77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bookmarkStart w:id="5" w:name="OLE_LINK2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14:paraId="0F4FF724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09C8E59D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14:paraId="7B1D8116" w14:textId="77777777" w:rsidR="008A356B" w:rsidRPr="00115F61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RPr="00115F61" w14:paraId="253BABE3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D41CE6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97A74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4F9E7B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3A96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CB5D342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6767BD2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14:paraId="4A78EFE5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97FE68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E07A9EF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570EFA9B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14:paraId="74B102C4" w14:textId="77777777"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C4201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0F50F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6A117CD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D1ADCA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90C47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ECD1CF5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DDCD126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B507919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94262D7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opisuje swoje umiejętności,</w:t>
            </w:r>
          </w:p>
          <w:p w14:paraId="72D692C4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intencji i planów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CC9600A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4763CC5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14:paraId="070622F1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1773512" w14:textId="77777777"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4BD585E8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D3DEDB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8A356B" w:rsidRPr="00115F61" w14:paraId="7796B3B0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97EFC02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My day</w:t>
            </w:r>
          </w:p>
        </w:tc>
      </w:tr>
      <w:tr w:rsidR="008A356B" w:rsidRPr="00115F61" w14:paraId="1E9AC31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B785468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4B022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29E936C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8A5660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207DF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F8C2A97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4ACAD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5511E5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19C4BF8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41B3167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2FAC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4E53406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23BF2D2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0DF4079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9482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2121D7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005C0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4D6780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2C80422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1FD0679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ADB78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0B094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3C14A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F16E2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1C0D4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3607A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RPr="00115F61" w14:paraId="10DA2010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923B2A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886DA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E29A98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51A2A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D95D3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6FEB773C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B0CBCD0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2B4377A" w14:textId="77777777" w:rsidR="008A356B" w:rsidRPr="00115F61" w:rsidRDefault="008A356B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14:paraId="66C11AD6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14:paraId="192F6394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A0BE474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14:paraId="45481F1D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7ADE87BA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14:paraId="4609F5DD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14:paraId="0729EC8A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instrumenty muzyczne</w:t>
            </w:r>
          </w:p>
          <w:p w14:paraId="6E642805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14:paraId="1360495F" w14:textId="77777777"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RPr="00115F61" w14:paraId="2D43489B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74A1BB4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15993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4A492A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99D9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132E66C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8BE8996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0B11CDB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5ACBD79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EEDA279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14:paraId="2D7EE74B" w14:textId="77777777"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87BF6B1" w14:textId="77777777"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B3EB52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F578EE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D1296F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D35D08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8CB1B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48B8770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7D79D1F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5B3620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DC4E0D1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4F17AD4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F020D1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14:paraId="1CBD827A" w14:textId="77777777"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RPr="00115F61" w14:paraId="3C8F389A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945245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8A356B" w:rsidRPr="00115F61" w14:paraId="5E0B77DC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D7B4B7A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Animals</w:t>
            </w:r>
          </w:p>
        </w:tc>
      </w:tr>
      <w:tr w:rsidR="008A356B" w:rsidRPr="00115F61" w14:paraId="5A9987A7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9022C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36D6FE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86C16D6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5B508F9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634C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DC303CA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754C66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00D42C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D88435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754D87F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D02418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770850C2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EF5EBCE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B642B61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CE1178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24FA5F3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E3F5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5EF7FFB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00DA890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24A7282B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50F286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18CB52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0D8D0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E9124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6FEC8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D0C8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8A356B" w:rsidRPr="00115F61" w14:paraId="52854850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BBCB02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BF4473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B1E00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EBFD6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652D3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36013D46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E340605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D7C94F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14:paraId="4D5286DC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14:paraId="720C715F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2664657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14:paraId="08A56920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14:paraId="4CBEAB38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14:paraId="49BB5ED5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3431E2E7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78DA835E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71EEA9FA" w14:textId="77777777"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14:paraId="6BFBCD56" w14:textId="77777777" w:rsidR="008A356B" w:rsidRPr="00115F61" w:rsidRDefault="008A356B">
            <w:pPr>
              <w:pStyle w:val="Domynie"/>
              <w:tabs>
                <w:tab w:val="left" w:pos="720"/>
              </w:tabs>
            </w:pPr>
          </w:p>
        </w:tc>
      </w:tr>
      <w:tr w:rsidR="008A356B" w:rsidRPr="00115F61" w14:paraId="35AC44BF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89888F5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CB19B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0A72F5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D0FC7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47260D6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32F9B21B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03290C6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EE8C30A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14:paraId="628F1891" w14:textId="77777777"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AE6CE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C93FDC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47AC548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4EF31C7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5551D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F32A2CA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49C03DD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04CFF03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4E00C1B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14:paraId="223D1E82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14:paraId="1DC82BA2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14:paraId="233EA77E" w14:textId="77777777"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2DC31091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CD6212A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8A356B" w:rsidRPr="00115F61" w14:paraId="7580FD16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F5F4904" w14:textId="77777777"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proofErr w:type="spellStart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I like that!</w:t>
            </w:r>
          </w:p>
        </w:tc>
      </w:tr>
      <w:tr w:rsidR="008A356B" w:rsidRPr="00115F61" w14:paraId="5A46BB91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07A1EA3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F657E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09779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2ABC33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82AAB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7DD4066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FC48D1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8269DE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2451B9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C600B82" w14:textId="77777777"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A66A3F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14:paraId="5F77862D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6968ADB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859E3F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8ACCCC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6DFA10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323B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E2C02C7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973830D" w14:textId="77777777"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14:paraId="4FD39AD9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763615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0A99024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F9D4F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6C83F0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0E777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09CB92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8A356B" w:rsidRPr="00115F61" w14:paraId="75C7CF64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3E84583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BF5B6E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233E36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1680C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56109A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14:paraId="056D2D56" w14:textId="77777777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D6C1B74" w14:textId="77777777"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65E8D1" w14:textId="77777777"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6BA14BD3" w14:textId="77777777"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5E6DCCF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14:paraId="24B1AE1E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14:paraId="4F718239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14:paraId="509DAFEE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14:paraId="4C731487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75E75B6D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14:paraId="47AB6360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bookmarkStart w:id="6" w:name="OLE_LINK16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1510409B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14:paraId="2B8B2EE9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14:paraId="159367C1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proofErr w:type="spellStart"/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  <w:proofErr w:type="spellEnd"/>
          </w:p>
          <w:p w14:paraId="5300190D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14:paraId="45CDDB91" w14:textId="77777777"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8A356B" w:rsidRPr="00115F61" w14:paraId="765779E8" w14:textId="77777777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870DFAF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421331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AE717B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869ECD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D8702F4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F891471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14:paraId="48E23008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597BD9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14:paraId="0BF0FE9D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7648B27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14:paraId="273B20E6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269E735" w14:textId="77777777" w:rsidR="008A356B" w:rsidRPr="00115F61" w:rsidRDefault="008A356B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7" w:name="__DdeLink__1284_956190445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D792F3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2D650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88A3EFF" w14:textId="77777777"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A9F9AF9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09103C" w14:textId="77777777"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EC0961B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D4B482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C1BB871" w14:textId="77777777"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14:paraId="3E7F8A5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14:paraId="3DEAE36D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7723B2CC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szczegółowe opinie, uczucia i emocje, pyta 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8F3306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14:paraId="23A52AD9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12698D1E" w14:textId="77777777"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14:paraId="58B9FA09" w14:textId="77777777" w:rsidTr="00660B6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4ECBA76" w14:textId="77777777" w:rsidR="008A356B" w:rsidRPr="00115F61" w:rsidRDefault="008A356B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8A356B" w14:paraId="0BC9CDA9" w14:textId="77777777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1BA1BCF" w14:textId="77777777" w:rsidR="008A356B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14:paraId="57E390CE" w14:textId="77777777" w:rsidR="008A356B" w:rsidRDefault="008A356B">
      <w:pPr>
        <w:pStyle w:val="Domynie"/>
      </w:pPr>
    </w:p>
    <w:sectPr w:rsidR="008A356B">
      <w:footerReference w:type="default" r:id="rId8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378" w14:textId="77777777" w:rsidR="00EB0EE0" w:rsidRDefault="00EB0EE0">
      <w:r>
        <w:separator/>
      </w:r>
    </w:p>
  </w:endnote>
  <w:endnote w:type="continuationSeparator" w:id="0">
    <w:p w14:paraId="1C2522FF" w14:textId="77777777" w:rsidR="00EB0EE0" w:rsidRDefault="00E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9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3549" w14:textId="77777777" w:rsidR="008A356B" w:rsidRDefault="008A356B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C3EC4">
      <w:rPr>
        <w:noProof/>
      </w:rPr>
      <w:t>1</w:t>
    </w:r>
    <w:r>
      <w:fldChar w:fldCharType="end"/>
    </w:r>
  </w:p>
  <w:p w14:paraId="16FCFE06" w14:textId="77777777" w:rsidR="008A356B" w:rsidRDefault="008A356B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B736" w14:textId="77777777" w:rsidR="00EB0EE0" w:rsidRDefault="00EB0EE0">
      <w:r>
        <w:separator/>
      </w:r>
    </w:p>
  </w:footnote>
  <w:footnote w:type="continuationSeparator" w:id="0">
    <w:p w14:paraId="22826994" w14:textId="77777777" w:rsidR="00EB0EE0" w:rsidRDefault="00EB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9"/>
    <w:rsid w:val="000420E9"/>
    <w:rsid w:val="0011298B"/>
    <w:rsid w:val="00115F61"/>
    <w:rsid w:val="002C6E62"/>
    <w:rsid w:val="002D4119"/>
    <w:rsid w:val="005D30A6"/>
    <w:rsid w:val="00600FBA"/>
    <w:rsid w:val="00611FFA"/>
    <w:rsid w:val="00660B64"/>
    <w:rsid w:val="008A356B"/>
    <w:rsid w:val="008C53D1"/>
    <w:rsid w:val="009737FD"/>
    <w:rsid w:val="009B07EC"/>
    <w:rsid w:val="00A60B8B"/>
    <w:rsid w:val="00BA0F52"/>
    <w:rsid w:val="00BB36BF"/>
    <w:rsid w:val="00C915A5"/>
    <w:rsid w:val="00E74229"/>
    <w:rsid w:val="00EB0EE0"/>
    <w:rsid w:val="00FC11CF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042"/>
  <w15:chartTrackingRefBased/>
  <w15:docId w15:val="{819284B6-9BE1-438D-9C98-4F5D720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font791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791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791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791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791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791" w:hAnsi="Arial Narrow" w:cs="Arial Narrow"/>
      <w:color w:val="00000A"/>
      <w:kern w:val="1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791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791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791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791" w:hAnsi="Calibri"/>
      <w:kern w:val="1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791" w:hAnsi="Cambria" w:cs="font79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791" w:hAnsi="Cambria" w:cs="font79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791" w:hAnsi="Cambria" w:cs="font79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791" w:hAnsi="Cambria" w:cs="font791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791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styleId="Nagwek0">
    <w:name w:val="header"/>
    <w:basedOn w:val="Domynie"/>
    <w:semiHidden/>
    <w:pPr>
      <w:tabs>
        <w:tab w:val="center" w:pos="4818"/>
        <w:tab w:val="right" w:pos="9637"/>
      </w:tabs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5072</Words>
  <Characters>30434</Characters>
  <Application>Microsoft Office Word</Application>
  <DocSecurity>0</DocSecurity>
  <Lines>253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m Alinka</cp:lastModifiedBy>
  <cp:revision>2</cp:revision>
  <cp:lastPrinted>2012-11-20T12:55:00Z</cp:lastPrinted>
  <dcterms:created xsi:type="dcterms:W3CDTF">2021-09-06T17:09:00Z</dcterms:created>
  <dcterms:modified xsi:type="dcterms:W3CDTF">2021-09-06T17:09:00Z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